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00E368" w14:textId="77777777" w:rsidR="003432C2" w:rsidRDefault="003432C2">
      <w:pPr>
        <w:pStyle w:val="BodyText"/>
        <w:spacing w:before="7"/>
        <w:rPr>
          <w:rFonts w:ascii="Times New Roman"/>
          <w:sz w:val="13"/>
        </w:rPr>
      </w:pPr>
    </w:p>
    <w:p w14:paraId="3700E369" w14:textId="77777777" w:rsidR="003432C2" w:rsidRDefault="00A16CCC">
      <w:pPr>
        <w:tabs>
          <w:tab w:val="left" w:pos="7294"/>
        </w:tabs>
        <w:ind w:left="1340"/>
        <w:rPr>
          <w:rFonts w:ascii="Times New Roman"/>
          <w:sz w:val="20"/>
        </w:rPr>
      </w:pPr>
      <w:r>
        <w:rPr>
          <w:rFonts w:ascii="Times New Roman"/>
          <w:noProof/>
          <w:position w:val="4"/>
          <w:sz w:val="20"/>
        </w:rPr>
        <w:drawing>
          <wp:inline distT="0" distB="0" distL="0" distR="0" wp14:anchorId="3700E5AA" wp14:editId="3700E5AB">
            <wp:extent cx="2327739" cy="741806"/>
            <wp:effectExtent l="0" t="0" r="0" b="0"/>
            <wp:docPr id="1" name="image1.jpeg" descr="SCLogoOct08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327739" cy="741806"/>
                    </a:xfrm>
                    <a:prstGeom prst="rect">
                      <a:avLst/>
                    </a:prstGeom>
                  </pic:spPr>
                </pic:pic>
              </a:graphicData>
            </a:graphic>
          </wp:inline>
        </w:drawing>
      </w:r>
      <w:r>
        <w:rPr>
          <w:rFonts w:ascii="Times New Roman"/>
          <w:position w:val="4"/>
          <w:sz w:val="20"/>
        </w:rPr>
        <w:tab/>
      </w:r>
      <w:r>
        <w:rPr>
          <w:rFonts w:ascii="Times New Roman"/>
          <w:noProof/>
          <w:sz w:val="20"/>
        </w:rPr>
        <w:drawing>
          <wp:inline distT="0" distB="0" distL="0" distR="0" wp14:anchorId="3700E5AC" wp14:editId="3700E5AD">
            <wp:extent cx="2128902" cy="848105"/>
            <wp:effectExtent l="0" t="0" r="0" b="0"/>
            <wp:docPr id="3" name="image2.jpeg" descr="tw new logo P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28902" cy="848105"/>
                    </a:xfrm>
                    <a:prstGeom prst="rect">
                      <a:avLst/>
                    </a:prstGeom>
                  </pic:spPr>
                </pic:pic>
              </a:graphicData>
            </a:graphic>
          </wp:inline>
        </w:drawing>
      </w:r>
    </w:p>
    <w:p w14:paraId="3700E36A" w14:textId="77777777" w:rsidR="003432C2" w:rsidRDefault="003432C2">
      <w:pPr>
        <w:pStyle w:val="BodyText"/>
        <w:spacing w:before="9"/>
        <w:rPr>
          <w:rFonts w:ascii="Times New Roman"/>
          <w:sz w:val="12"/>
        </w:rPr>
      </w:pPr>
    </w:p>
    <w:p w14:paraId="3700E36B" w14:textId="77777777" w:rsidR="003432C2" w:rsidRDefault="00A16CCC">
      <w:pPr>
        <w:spacing w:before="90"/>
        <w:ind w:left="3338" w:right="2980"/>
        <w:jc w:val="center"/>
        <w:rPr>
          <w:rFonts w:ascii="Monotype Corsiva" w:hAnsi="Monotype Corsiva"/>
          <w:i/>
          <w:sz w:val="32"/>
        </w:rPr>
      </w:pPr>
      <w:r>
        <w:rPr>
          <w:rFonts w:ascii="Monotype Corsiva" w:hAnsi="Monotype Corsiva"/>
          <w:i/>
          <w:sz w:val="32"/>
        </w:rPr>
        <w:t>“Working</w:t>
      </w:r>
      <w:r>
        <w:rPr>
          <w:rFonts w:ascii="Monotype Corsiva" w:hAnsi="Monotype Corsiva"/>
          <w:i/>
          <w:spacing w:val="-1"/>
          <w:sz w:val="32"/>
        </w:rPr>
        <w:t xml:space="preserve"> </w:t>
      </w:r>
      <w:r>
        <w:rPr>
          <w:rFonts w:ascii="Monotype Corsiva" w:hAnsi="Monotype Corsiva"/>
          <w:i/>
          <w:sz w:val="32"/>
        </w:rPr>
        <w:t>in</w:t>
      </w:r>
      <w:r>
        <w:rPr>
          <w:rFonts w:ascii="Monotype Corsiva" w:hAnsi="Monotype Corsiva"/>
          <w:i/>
          <w:spacing w:val="-3"/>
          <w:sz w:val="32"/>
        </w:rPr>
        <w:t xml:space="preserve"> </w:t>
      </w:r>
      <w:r>
        <w:rPr>
          <w:rFonts w:ascii="Monotype Corsiva" w:hAnsi="Monotype Corsiva"/>
          <w:i/>
          <w:sz w:val="32"/>
        </w:rPr>
        <w:t>partnership</w:t>
      </w:r>
      <w:r>
        <w:rPr>
          <w:rFonts w:ascii="Monotype Corsiva" w:hAnsi="Monotype Corsiva"/>
          <w:i/>
          <w:spacing w:val="-2"/>
          <w:sz w:val="32"/>
        </w:rPr>
        <w:t xml:space="preserve"> </w:t>
      </w:r>
      <w:r>
        <w:rPr>
          <w:rFonts w:ascii="Monotype Corsiva" w:hAnsi="Monotype Corsiva"/>
          <w:i/>
          <w:sz w:val="32"/>
        </w:rPr>
        <w:t>for</w:t>
      </w:r>
      <w:r>
        <w:rPr>
          <w:rFonts w:ascii="Monotype Corsiva" w:hAnsi="Monotype Corsiva"/>
          <w:i/>
          <w:spacing w:val="-1"/>
          <w:sz w:val="32"/>
        </w:rPr>
        <w:t xml:space="preserve"> </w:t>
      </w:r>
      <w:r>
        <w:rPr>
          <w:rFonts w:ascii="Monotype Corsiva" w:hAnsi="Monotype Corsiva"/>
          <w:i/>
          <w:sz w:val="32"/>
        </w:rPr>
        <w:t>adoption</w:t>
      </w:r>
      <w:r>
        <w:rPr>
          <w:rFonts w:ascii="Monotype Corsiva" w:hAnsi="Monotype Corsiva"/>
          <w:i/>
          <w:spacing w:val="-4"/>
          <w:sz w:val="32"/>
        </w:rPr>
        <w:t xml:space="preserve"> </w:t>
      </w:r>
      <w:r>
        <w:rPr>
          <w:rFonts w:ascii="Monotype Corsiva" w:hAnsi="Monotype Corsiva"/>
          <w:i/>
          <w:sz w:val="32"/>
        </w:rPr>
        <w:t>services”</w:t>
      </w:r>
    </w:p>
    <w:p w14:paraId="3700E36C" w14:textId="77777777" w:rsidR="003432C2" w:rsidRDefault="003432C2">
      <w:pPr>
        <w:pStyle w:val="BodyText"/>
        <w:rPr>
          <w:rFonts w:ascii="Monotype Corsiva"/>
          <w:i/>
          <w:sz w:val="34"/>
        </w:rPr>
      </w:pPr>
    </w:p>
    <w:p w14:paraId="3700E36D" w14:textId="77777777" w:rsidR="003432C2" w:rsidRDefault="003432C2">
      <w:pPr>
        <w:pStyle w:val="BodyText"/>
        <w:rPr>
          <w:rFonts w:ascii="Monotype Corsiva"/>
          <w:i/>
          <w:sz w:val="34"/>
        </w:rPr>
      </w:pPr>
    </w:p>
    <w:p w14:paraId="3700E36E" w14:textId="77777777" w:rsidR="003432C2" w:rsidRDefault="003432C2">
      <w:pPr>
        <w:pStyle w:val="BodyText"/>
        <w:spacing w:before="6"/>
        <w:rPr>
          <w:rFonts w:ascii="Monotype Corsiva"/>
          <w:i/>
          <w:sz w:val="46"/>
        </w:rPr>
      </w:pPr>
    </w:p>
    <w:p w14:paraId="3700E36F" w14:textId="6ED49C7A" w:rsidR="003432C2" w:rsidRDefault="00A16CCC">
      <w:pPr>
        <w:pStyle w:val="Title"/>
        <w:spacing w:line="249" w:lineRule="auto"/>
      </w:pPr>
      <w:r>
        <w:t>Shropshire and Telford</w:t>
      </w:r>
      <w:r>
        <w:rPr>
          <w:spacing w:val="-198"/>
        </w:rPr>
        <w:t xml:space="preserve"> </w:t>
      </w:r>
      <w:r>
        <w:t>and Wrekin's Local</w:t>
      </w:r>
      <w:r>
        <w:rPr>
          <w:spacing w:val="1"/>
        </w:rPr>
        <w:t xml:space="preserve"> </w:t>
      </w:r>
      <w:r>
        <w:t>Permanenc</w:t>
      </w:r>
      <w:r w:rsidR="00827307">
        <w:t>e</w:t>
      </w:r>
      <w:r>
        <w:t xml:space="preserve"> Hub</w:t>
      </w:r>
      <w:r>
        <w:rPr>
          <w:spacing w:val="1"/>
        </w:rPr>
        <w:t xml:space="preserve"> </w:t>
      </w:r>
      <w:r>
        <w:t>Statement of Purpose</w:t>
      </w:r>
    </w:p>
    <w:p w14:paraId="3700E370" w14:textId="77777777" w:rsidR="003432C2" w:rsidRDefault="003432C2">
      <w:pPr>
        <w:pStyle w:val="BodyText"/>
        <w:rPr>
          <w:b/>
          <w:sz w:val="80"/>
        </w:rPr>
      </w:pPr>
    </w:p>
    <w:p w14:paraId="3700E371" w14:textId="77777777" w:rsidR="003432C2" w:rsidRDefault="003432C2">
      <w:pPr>
        <w:pStyle w:val="BodyText"/>
        <w:rPr>
          <w:b/>
          <w:sz w:val="80"/>
        </w:rPr>
      </w:pPr>
    </w:p>
    <w:p w14:paraId="3700E372" w14:textId="77777777" w:rsidR="003432C2" w:rsidRDefault="003432C2">
      <w:pPr>
        <w:pStyle w:val="BodyText"/>
        <w:spacing w:before="9"/>
        <w:rPr>
          <w:b/>
          <w:sz w:val="92"/>
        </w:rPr>
      </w:pPr>
    </w:p>
    <w:p w14:paraId="3700E373" w14:textId="77777777" w:rsidR="003432C2" w:rsidRDefault="00A16CCC">
      <w:pPr>
        <w:ind w:left="3338" w:right="2972"/>
        <w:jc w:val="center"/>
        <w:rPr>
          <w:b/>
          <w:sz w:val="40"/>
        </w:rPr>
      </w:pPr>
      <w:r>
        <w:rPr>
          <w:b/>
          <w:sz w:val="40"/>
        </w:rPr>
        <w:t>2021</w:t>
      </w:r>
    </w:p>
    <w:p w14:paraId="3700E374" w14:textId="77777777" w:rsidR="003432C2" w:rsidRDefault="003432C2">
      <w:pPr>
        <w:jc w:val="center"/>
        <w:rPr>
          <w:sz w:val="40"/>
        </w:rPr>
        <w:sectPr w:rsidR="003432C2">
          <w:type w:val="continuous"/>
          <w:pgSz w:w="11900" w:h="16850"/>
          <w:pgMar w:top="1600" w:right="200" w:bottom="280" w:left="100" w:header="720" w:footer="720" w:gutter="0"/>
          <w:cols w:space="720"/>
        </w:sectPr>
      </w:pPr>
    </w:p>
    <w:p w14:paraId="3700E375" w14:textId="59C6A83F" w:rsidR="003432C2" w:rsidRDefault="00A16CCC">
      <w:pPr>
        <w:pStyle w:val="Heading1"/>
        <w:spacing w:before="170"/>
        <w:rPr>
          <w:color w:val="001F5F"/>
        </w:rPr>
      </w:pPr>
      <w:r>
        <w:rPr>
          <w:color w:val="001F5F"/>
        </w:rPr>
        <w:t>Index</w:t>
      </w:r>
    </w:p>
    <w:p w14:paraId="35316828" w14:textId="77777777" w:rsidR="00660764" w:rsidRDefault="00660764">
      <w:pPr>
        <w:pStyle w:val="Heading1"/>
        <w:spacing w:before="170"/>
      </w:pPr>
    </w:p>
    <w:p w14:paraId="3700E376" w14:textId="52211244" w:rsidR="003432C2" w:rsidRDefault="00A16CCC">
      <w:pPr>
        <w:tabs>
          <w:tab w:val="left" w:pos="8880"/>
        </w:tabs>
        <w:spacing w:before="31"/>
        <w:ind w:left="1340"/>
        <w:rPr>
          <w:b/>
          <w:sz w:val="32"/>
        </w:rPr>
      </w:pPr>
      <w:r>
        <w:rPr>
          <w:b/>
          <w:color w:val="001F5F"/>
          <w:sz w:val="32"/>
        </w:rPr>
        <w:t>Section</w:t>
      </w:r>
      <w:r>
        <w:rPr>
          <w:b/>
          <w:color w:val="001F5F"/>
          <w:spacing w:val="-4"/>
          <w:sz w:val="32"/>
        </w:rPr>
        <w:t xml:space="preserve"> </w:t>
      </w:r>
      <w:r>
        <w:rPr>
          <w:b/>
          <w:color w:val="001F5F"/>
          <w:sz w:val="32"/>
        </w:rPr>
        <w:t>Information</w:t>
      </w:r>
    </w:p>
    <w:sdt>
      <w:sdtPr>
        <w:id w:val="-1193456245"/>
        <w:docPartObj>
          <w:docPartGallery w:val="Table of Contents"/>
          <w:docPartUnique/>
        </w:docPartObj>
      </w:sdtPr>
      <w:sdtEndPr/>
      <w:sdtContent>
        <w:p w14:paraId="3700E377" w14:textId="4C95DD79" w:rsidR="003432C2" w:rsidRDefault="00B43FEA">
          <w:pPr>
            <w:pStyle w:val="TOC2"/>
            <w:tabs>
              <w:tab w:val="left" w:pos="9540"/>
            </w:tabs>
          </w:pPr>
          <w:hyperlink w:anchor="_TOC_250000" w:history="1">
            <w:r w:rsidR="00A16CCC">
              <w:rPr>
                <w:color w:val="001F5F"/>
              </w:rPr>
              <w:t>Executive Summary</w:t>
            </w:r>
            <w:r w:rsidR="00A16CCC">
              <w:rPr>
                <w:color w:val="001F5F"/>
              </w:rPr>
              <w:tab/>
            </w:r>
          </w:hyperlink>
        </w:p>
        <w:p w14:paraId="3700E378" w14:textId="2C5E494B" w:rsidR="003432C2" w:rsidRDefault="00166E32" w:rsidP="0042691A">
          <w:pPr>
            <w:pStyle w:val="TOC1"/>
            <w:tabs>
              <w:tab w:val="left" w:pos="2060"/>
              <w:tab w:val="left" w:pos="2061"/>
              <w:tab w:val="left" w:pos="9511"/>
            </w:tabs>
            <w:spacing w:before="30"/>
          </w:pPr>
          <w:r>
            <w:rPr>
              <w:color w:val="001F5F"/>
            </w:rPr>
            <w:t xml:space="preserve">Our </w:t>
          </w:r>
          <w:r w:rsidR="002554AA">
            <w:rPr>
              <w:color w:val="001F5F"/>
            </w:rPr>
            <w:t>vision</w:t>
          </w:r>
          <w:r w:rsidR="00A16CCC">
            <w:rPr>
              <w:color w:val="001F5F"/>
            </w:rPr>
            <w:tab/>
          </w:r>
        </w:p>
        <w:p w14:paraId="3700E379" w14:textId="382E9006" w:rsidR="003432C2" w:rsidRDefault="00A16CCC" w:rsidP="0079209B">
          <w:pPr>
            <w:pStyle w:val="TOC1"/>
            <w:tabs>
              <w:tab w:val="left" w:pos="1696"/>
              <w:tab w:val="left" w:pos="9518"/>
            </w:tabs>
          </w:pPr>
          <w:r>
            <w:rPr>
              <w:color w:val="001F5F"/>
            </w:rPr>
            <w:t>Introduction</w:t>
          </w:r>
          <w:r>
            <w:rPr>
              <w:color w:val="001F5F"/>
            </w:rPr>
            <w:tab/>
          </w:r>
        </w:p>
        <w:p w14:paraId="3700E37A" w14:textId="6D57FE7C" w:rsidR="003432C2" w:rsidRDefault="00A16CCC" w:rsidP="002554AA">
          <w:pPr>
            <w:pStyle w:val="TOC1"/>
            <w:tabs>
              <w:tab w:val="left" w:pos="1701"/>
              <w:tab w:val="left" w:pos="9557"/>
            </w:tabs>
            <w:spacing w:before="31"/>
            <w:ind w:left="1340" w:firstLine="0"/>
          </w:pPr>
          <w:r>
            <w:rPr>
              <w:color w:val="001F5F"/>
            </w:rPr>
            <w:t>Aims</w:t>
          </w:r>
          <w:r>
            <w:rPr>
              <w:color w:val="001F5F"/>
              <w:spacing w:val="-5"/>
            </w:rPr>
            <w:t xml:space="preserve"> </w:t>
          </w:r>
          <w:r>
            <w:rPr>
              <w:color w:val="001F5F"/>
            </w:rPr>
            <w:t>and</w:t>
          </w:r>
          <w:r>
            <w:rPr>
              <w:color w:val="001F5F"/>
              <w:spacing w:val="-5"/>
            </w:rPr>
            <w:t xml:space="preserve"> </w:t>
          </w:r>
          <w:r>
            <w:rPr>
              <w:color w:val="001F5F"/>
            </w:rPr>
            <w:t>Objectives</w:t>
          </w:r>
          <w:r>
            <w:rPr>
              <w:color w:val="001F5F"/>
            </w:rPr>
            <w:tab/>
          </w:r>
        </w:p>
        <w:p w14:paraId="3700E37B" w14:textId="63CABFC0" w:rsidR="003432C2" w:rsidRDefault="00A16CCC" w:rsidP="002554AA">
          <w:pPr>
            <w:pStyle w:val="TOC1"/>
            <w:tabs>
              <w:tab w:val="left" w:pos="1696"/>
              <w:tab w:val="left" w:pos="9554"/>
            </w:tabs>
            <w:ind w:left="1340" w:firstLine="0"/>
          </w:pPr>
          <w:r>
            <w:rPr>
              <w:color w:val="001F5F"/>
            </w:rPr>
            <w:t>Principles</w:t>
          </w:r>
          <w:r>
            <w:rPr>
              <w:color w:val="001F5F"/>
              <w:spacing w:val="-3"/>
            </w:rPr>
            <w:t xml:space="preserve"> </w:t>
          </w:r>
          <w:r>
            <w:rPr>
              <w:color w:val="001F5F"/>
            </w:rPr>
            <w:t>and</w:t>
          </w:r>
          <w:r>
            <w:rPr>
              <w:color w:val="001F5F"/>
              <w:spacing w:val="-3"/>
            </w:rPr>
            <w:t xml:space="preserve"> </w:t>
          </w:r>
          <w:r>
            <w:rPr>
              <w:color w:val="001F5F"/>
            </w:rPr>
            <w:t>Core</w:t>
          </w:r>
          <w:r>
            <w:rPr>
              <w:color w:val="001F5F"/>
              <w:spacing w:val="-3"/>
            </w:rPr>
            <w:t xml:space="preserve"> </w:t>
          </w:r>
          <w:r>
            <w:rPr>
              <w:color w:val="001F5F"/>
            </w:rPr>
            <w:t>Values</w:t>
          </w:r>
          <w:r>
            <w:rPr>
              <w:color w:val="001F5F"/>
            </w:rPr>
            <w:tab/>
          </w:r>
        </w:p>
        <w:p w14:paraId="3700E37C" w14:textId="742B0762" w:rsidR="003432C2" w:rsidRDefault="00A16CCC" w:rsidP="002554AA">
          <w:pPr>
            <w:pStyle w:val="TOC1"/>
            <w:tabs>
              <w:tab w:val="left" w:pos="1696"/>
              <w:tab w:val="left" w:pos="9537"/>
            </w:tabs>
            <w:spacing w:before="30"/>
            <w:ind w:left="1340" w:firstLine="0"/>
          </w:pPr>
          <w:r>
            <w:rPr>
              <w:color w:val="001F5F"/>
            </w:rPr>
            <w:t>The</w:t>
          </w:r>
          <w:r>
            <w:rPr>
              <w:color w:val="001F5F"/>
              <w:spacing w:val="-1"/>
            </w:rPr>
            <w:t xml:space="preserve"> </w:t>
          </w:r>
          <w:r>
            <w:rPr>
              <w:color w:val="001F5F"/>
            </w:rPr>
            <w:t>Organisational</w:t>
          </w:r>
          <w:r>
            <w:rPr>
              <w:color w:val="001F5F"/>
              <w:spacing w:val="-3"/>
            </w:rPr>
            <w:t xml:space="preserve"> </w:t>
          </w:r>
          <w:r>
            <w:rPr>
              <w:color w:val="001F5F"/>
            </w:rPr>
            <w:t>Structure</w:t>
          </w:r>
          <w:r>
            <w:rPr>
              <w:color w:val="001F5F"/>
              <w:spacing w:val="-1"/>
            </w:rPr>
            <w:t xml:space="preserve"> </w:t>
          </w:r>
          <w:r>
            <w:rPr>
              <w:color w:val="001F5F"/>
            </w:rPr>
            <w:t>of</w:t>
          </w:r>
          <w:r>
            <w:rPr>
              <w:color w:val="001F5F"/>
              <w:spacing w:val="-5"/>
            </w:rPr>
            <w:t xml:space="preserve"> </w:t>
          </w:r>
          <w:r>
            <w:rPr>
              <w:color w:val="001F5F"/>
            </w:rPr>
            <w:t>the</w:t>
          </w:r>
          <w:r>
            <w:rPr>
              <w:color w:val="001F5F"/>
              <w:spacing w:val="-4"/>
            </w:rPr>
            <w:t xml:space="preserve"> </w:t>
          </w:r>
          <w:r>
            <w:rPr>
              <w:color w:val="001F5F"/>
            </w:rPr>
            <w:t>Service</w:t>
          </w:r>
          <w:r>
            <w:rPr>
              <w:color w:val="001F5F"/>
            </w:rPr>
            <w:tab/>
          </w:r>
        </w:p>
        <w:p w14:paraId="3700E37D" w14:textId="31C72440" w:rsidR="003432C2" w:rsidRDefault="00A16CCC" w:rsidP="002554AA">
          <w:pPr>
            <w:pStyle w:val="TOC1"/>
            <w:tabs>
              <w:tab w:val="left" w:pos="1696"/>
              <w:tab w:val="left" w:pos="9573"/>
            </w:tabs>
            <w:ind w:left="1340" w:firstLine="0"/>
          </w:pPr>
          <w:r>
            <w:rPr>
              <w:color w:val="001F5F"/>
            </w:rPr>
            <w:t>The</w:t>
          </w:r>
          <w:r>
            <w:rPr>
              <w:color w:val="001F5F"/>
              <w:spacing w:val="-5"/>
            </w:rPr>
            <w:t xml:space="preserve"> </w:t>
          </w:r>
          <w:r>
            <w:rPr>
              <w:color w:val="001F5F"/>
            </w:rPr>
            <w:t>Services</w:t>
          </w:r>
          <w:r>
            <w:rPr>
              <w:color w:val="001F5F"/>
              <w:spacing w:val="-1"/>
            </w:rPr>
            <w:t xml:space="preserve"> </w:t>
          </w:r>
          <w:r>
            <w:rPr>
              <w:color w:val="001F5F"/>
            </w:rPr>
            <w:t>Provided</w:t>
          </w:r>
          <w:r>
            <w:rPr>
              <w:color w:val="001F5F"/>
              <w:spacing w:val="-4"/>
            </w:rPr>
            <w:t xml:space="preserve"> </w:t>
          </w:r>
          <w:r>
            <w:rPr>
              <w:color w:val="001F5F"/>
            </w:rPr>
            <w:t>to</w:t>
          </w:r>
          <w:r>
            <w:rPr>
              <w:color w:val="001F5F"/>
              <w:spacing w:val="-2"/>
            </w:rPr>
            <w:t xml:space="preserve"> </w:t>
          </w:r>
          <w:r>
            <w:rPr>
              <w:color w:val="001F5F"/>
            </w:rPr>
            <w:t>Children</w:t>
          </w:r>
          <w:r>
            <w:rPr>
              <w:color w:val="001F5F"/>
            </w:rPr>
            <w:tab/>
          </w:r>
        </w:p>
        <w:p w14:paraId="3700E37E" w14:textId="3FC68996" w:rsidR="003432C2" w:rsidRDefault="00A16CCC" w:rsidP="0042691A">
          <w:pPr>
            <w:pStyle w:val="TOC1"/>
            <w:tabs>
              <w:tab w:val="left" w:pos="1696"/>
              <w:tab w:val="left" w:pos="9593"/>
            </w:tabs>
            <w:spacing w:before="29"/>
          </w:pPr>
          <w:r>
            <w:rPr>
              <w:color w:val="001F5F"/>
            </w:rPr>
            <w:t>The</w:t>
          </w:r>
          <w:r>
            <w:rPr>
              <w:color w:val="001F5F"/>
              <w:spacing w:val="-5"/>
            </w:rPr>
            <w:t xml:space="preserve"> </w:t>
          </w:r>
          <w:r>
            <w:rPr>
              <w:color w:val="001F5F"/>
            </w:rPr>
            <w:t>Services</w:t>
          </w:r>
          <w:r>
            <w:rPr>
              <w:color w:val="001F5F"/>
              <w:spacing w:val="-2"/>
            </w:rPr>
            <w:t xml:space="preserve"> </w:t>
          </w:r>
          <w:r>
            <w:rPr>
              <w:color w:val="001F5F"/>
            </w:rPr>
            <w:t>Provided</w:t>
          </w:r>
          <w:r>
            <w:rPr>
              <w:color w:val="001F5F"/>
              <w:spacing w:val="-5"/>
            </w:rPr>
            <w:t xml:space="preserve"> </w:t>
          </w:r>
          <w:r>
            <w:rPr>
              <w:color w:val="001F5F"/>
            </w:rPr>
            <w:t>to</w:t>
          </w:r>
          <w:r>
            <w:rPr>
              <w:color w:val="001F5F"/>
              <w:spacing w:val="-2"/>
            </w:rPr>
            <w:t xml:space="preserve"> </w:t>
          </w:r>
          <w:r>
            <w:rPr>
              <w:color w:val="001F5F"/>
            </w:rPr>
            <w:t>Birth</w:t>
          </w:r>
          <w:r>
            <w:rPr>
              <w:color w:val="001F5F"/>
              <w:spacing w:val="-5"/>
            </w:rPr>
            <w:t xml:space="preserve"> </w:t>
          </w:r>
          <w:r>
            <w:rPr>
              <w:color w:val="001F5F"/>
            </w:rPr>
            <w:t>Families</w:t>
          </w:r>
          <w:r>
            <w:rPr>
              <w:color w:val="001F5F"/>
            </w:rPr>
            <w:tab/>
          </w:r>
        </w:p>
        <w:p w14:paraId="3700E386" w14:textId="109ED860" w:rsidR="003432C2" w:rsidRPr="00660764" w:rsidRDefault="00A16CCC" w:rsidP="00660764">
          <w:pPr>
            <w:pStyle w:val="TOC1"/>
            <w:tabs>
              <w:tab w:val="left" w:pos="1878"/>
              <w:tab w:val="left" w:pos="9468"/>
            </w:tabs>
            <w:spacing w:before="31"/>
            <w:rPr>
              <w:color w:val="002060"/>
            </w:rPr>
          </w:pPr>
          <w:r>
            <w:rPr>
              <w:color w:val="001F5F"/>
            </w:rPr>
            <w:t>Non-agency</w:t>
          </w:r>
          <w:r>
            <w:rPr>
              <w:color w:val="001F5F"/>
              <w:spacing w:val="-2"/>
            </w:rPr>
            <w:t xml:space="preserve"> </w:t>
          </w:r>
          <w:r>
            <w:rPr>
              <w:color w:val="001F5F"/>
            </w:rPr>
            <w:t>and</w:t>
          </w:r>
          <w:r>
            <w:rPr>
              <w:color w:val="001F5F"/>
              <w:spacing w:val="-5"/>
            </w:rPr>
            <w:t xml:space="preserve"> </w:t>
          </w:r>
          <w:proofErr w:type="gramStart"/>
          <w:r>
            <w:rPr>
              <w:color w:val="001F5F"/>
            </w:rPr>
            <w:t>Step-parent</w:t>
          </w:r>
          <w:proofErr w:type="gramEnd"/>
          <w:r>
            <w:rPr>
              <w:color w:val="001F5F"/>
              <w:spacing w:val="3"/>
            </w:rPr>
            <w:t xml:space="preserve"> </w:t>
          </w:r>
          <w:r>
            <w:rPr>
              <w:color w:val="001F5F"/>
            </w:rPr>
            <w:t>Adoptions</w:t>
          </w:r>
          <w:r>
            <w:rPr>
              <w:color w:val="001F5F"/>
            </w:rPr>
            <w:tab/>
          </w:r>
        </w:p>
        <w:p w14:paraId="3700E387" w14:textId="7505B19D" w:rsidR="003432C2" w:rsidRDefault="00A16CCC">
          <w:pPr>
            <w:pStyle w:val="TOC2"/>
            <w:tabs>
              <w:tab w:val="left" w:pos="9573"/>
            </w:tabs>
            <w:spacing w:before="31"/>
          </w:pPr>
          <w:r>
            <w:rPr>
              <w:color w:val="001F5F"/>
            </w:rPr>
            <w:t>Inter-Country</w:t>
          </w:r>
          <w:r>
            <w:rPr>
              <w:color w:val="001F5F"/>
              <w:spacing w:val="-2"/>
            </w:rPr>
            <w:t xml:space="preserve"> </w:t>
          </w:r>
          <w:r>
            <w:rPr>
              <w:color w:val="001F5F"/>
            </w:rPr>
            <w:t>Adoptions</w:t>
          </w:r>
          <w:r>
            <w:rPr>
              <w:color w:val="001F5F"/>
            </w:rPr>
            <w:tab/>
          </w:r>
        </w:p>
        <w:p w14:paraId="3700E388" w14:textId="0428C0EA" w:rsidR="003432C2" w:rsidRDefault="00A16CCC" w:rsidP="00660764">
          <w:pPr>
            <w:pStyle w:val="TOC1"/>
            <w:tabs>
              <w:tab w:val="left" w:pos="1879"/>
              <w:tab w:val="left" w:pos="9557"/>
            </w:tabs>
          </w:pPr>
          <w:r>
            <w:rPr>
              <w:color w:val="001F5F"/>
            </w:rPr>
            <w:t>Adoption</w:t>
          </w:r>
          <w:r>
            <w:rPr>
              <w:color w:val="001F5F"/>
              <w:spacing w:val="-5"/>
            </w:rPr>
            <w:t xml:space="preserve"> </w:t>
          </w:r>
          <w:r>
            <w:rPr>
              <w:color w:val="001F5F"/>
            </w:rPr>
            <w:t>Panel</w:t>
          </w:r>
          <w:r>
            <w:rPr>
              <w:color w:val="001F5F"/>
            </w:rPr>
            <w:tab/>
          </w:r>
        </w:p>
        <w:p w14:paraId="08B31004" w14:textId="77777777" w:rsidR="00660764" w:rsidRDefault="00A16CCC" w:rsidP="00660764">
          <w:pPr>
            <w:pStyle w:val="TOC1"/>
            <w:tabs>
              <w:tab w:val="left" w:pos="1879"/>
              <w:tab w:val="left" w:pos="9554"/>
            </w:tabs>
            <w:spacing w:before="30"/>
            <w:ind w:left="1340" w:firstLine="0"/>
            <w:rPr>
              <w:color w:val="001F5F"/>
            </w:rPr>
          </w:pPr>
          <w:r>
            <w:rPr>
              <w:color w:val="001F5F"/>
            </w:rPr>
            <w:t>The System</w:t>
          </w:r>
          <w:r w:rsidR="00A565D8">
            <w:rPr>
              <w:color w:val="001F5F"/>
            </w:rPr>
            <w:t>s</w:t>
          </w:r>
          <w:r>
            <w:rPr>
              <w:color w:val="001F5F"/>
            </w:rPr>
            <w:t xml:space="preserve"> in place to monitor and evaluate the</w:t>
          </w:r>
        </w:p>
        <w:p w14:paraId="3700E38A" w14:textId="2A846F6A" w:rsidR="003432C2" w:rsidRDefault="00A16CCC" w:rsidP="00660764">
          <w:pPr>
            <w:pStyle w:val="TOC1"/>
            <w:tabs>
              <w:tab w:val="left" w:pos="1879"/>
              <w:tab w:val="left" w:pos="9554"/>
            </w:tabs>
            <w:spacing w:before="30"/>
            <w:ind w:left="1340" w:firstLine="0"/>
          </w:pPr>
          <w:r>
            <w:rPr>
              <w:color w:val="001F5F"/>
            </w:rPr>
            <w:t>provision</w:t>
          </w:r>
          <w:r>
            <w:rPr>
              <w:color w:val="001F5F"/>
              <w:spacing w:val="-3"/>
            </w:rPr>
            <w:t xml:space="preserve"> </w:t>
          </w:r>
          <w:r>
            <w:rPr>
              <w:color w:val="001F5F"/>
            </w:rPr>
            <w:t>of</w:t>
          </w:r>
          <w:r>
            <w:rPr>
              <w:color w:val="001F5F"/>
              <w:spacing w:val="-5"/>
            </w:rPr>
            <w:t xml:space="preserve"> </w:t>
          </w:r>
          <w:r>
            <w:rPr>
              <w:color w:val="001F5F"/>
            </w:rPr>
            <w:t>services</w:t>
          </w:r>
          <w:r>
            <w:rPr>
              <w:color w:val="001F5F"/>
            </w:rPr>
            <w:tab/>
          </w:r>
        </w:p>
        <w:p w14:paraId="3700E38B" w14:textId="2CA39195" w:rsidR="003432C2" w:rsidRDefault="00A16CCC" w:rsidP="0039417F">
          <w:pPr>
            <w:pStyle w:val="TOC1"/>
            <w:tabs>
              <w:tab w:val="left" w:pos="1874"/>
              <w:tab w:val="left" w:pos="9571"/>
            </w:tabs>
            <w:spacing w:before="0" w:line="368" w:lineRule="exact"/>
            <w:ind w:left="1340" w:firstLine="0"/>
          </w:pPr>
          <w:r>
            <w:rPr>
              <w:color w:val="001F5F"/>
            </w:rPr>
            <w:t>Complaints</w:t>
          </w:r>
          <w:r>
            <w:rPr>
              <w:color w:val="001F5F"/>
              <w:spacing w:val="-2"/>
            </w:rPr>
            <w:t xml:space="preserve"> </w:t>
          </w:r>
          <w:r>
            <w:rPr>
              <w:color w:val="001F5F"/>
            </w:rPr>
            <w:t>about</w:t>
          </w:r>
          <w:r>
            <w:rPr>
              <w:color w:val="001F5F"/>
              <w:spacing w:val="-5"/>
            </w:rPr>
            <w:t xml:space="preserve"> </w:t>
          </w:r>
          <w:r>
            <w:rPr>
              <w:color w:val="001F5F"/>
            </w:rPr>
            <w:t>the</w:t>
          </w:r>
          <w:r>
            <w:rPr>
              <w:color w:val="001F5F"/>
              <w:spacing w:val="-4"/>
            </w:rPr>
            <w:t xml:space="preserve"> </w:t>
          </w:r>
          <w:r>
            <w:rPr>
              <w:color w:val="001F5F"/>
            </w:rPr>
            <w:t>Service</w:t>
          </w:r>
          <w:r>
            <w:rPr>
              <w:color w:val="001F5F"/>
            </w:rPr>
            <w:tab/>
          </w:r>
        </w:p>
        <w:p w14:paraId="3700E38C" w14:textId="2938DAC6" w:rsidR="003432C2" w:rsidRDefault="00A16CCC" w:rsidP="0039417F">
          <w:pPr>
            <w:pStyle w:val="TOC1"/>
            <w:tabs>
              <w:tab w:val="left" w:pos="1874"/>
              <w:tab w:val="left" w:pos="9557"/>
            </w:tabs>
            <w:ind w:left="1340" w:firstLine="0"/>
          </w:pPr>
          <w:r>
            <w:rPr>
              <w:color w:val="001F5F"/>
            </w:rPr>
            <w:t>Contact</w:t>
          </w:r>
          <w:r>
            <w:rPr>
              <w:color w:val="001F5F"/>
              <w:spacing w:val="-4"/>
            </w:rPr>
            <w:t xml:space="preserve"> </w:t>
          </w:r>
          <w:r>
            <w:rPr>
              <w:color w:val="001F5F"/>
            </w:rPr>
            <w:t>Details</w:t>
          </w:r>
          <w:r>
            <w:rPr>
              <w:color w:val="001F5F"/>
              <w:spacing w:val="-3"/>
            </w:rPr>
            <w:t xml:space="preserve"> </w:t>
          </w:r>
          <w:r>
            <w:rPr>
              <w:color w:val="001F5F"/>
            </w:rPr>
            <w:t>for</w:t>
          </w:r>
          <w:r>
            <w:rPr>
              <w:color w:val="001F5F"/>
              <w:spacing w:val="-1"/>
            </w:rPr>
            <w:t xml:space="preserve"> </w:t>
          </w:r>
          <w:r>
            <w:rPr>
              <w:color w:val="001F5F"/>
            </w:rPr>
            <w:t>Further</w:t>
          </w:r>
          <w:r>
            <w:rPr>
              <w:color w:val="001F5F"/>
              <w:spacing w:val="-3"/>
            </w:rPr>
            <w:t xml:space="preserve"> </w:t>
          </w:r>
          <w:r>
            <w:rPr>
              <w:color w:val="001F5F"/>
            </w:rPr>
            <w:t>Information</w:t>
          </w:r>
          <w:r>
            <w:rPr>
              <w:color w:val="001F5F"/>
            </w:rPr>
            <w:tab/>
          </w:r>
        </w:p>
        <w:p w14:paraId="6B5BB0F6" w14:textId="358386A0" w:rsidR="0039417F" w:rsidRDefault="00A16CCC" w:rsidP="0039417F">
          <w:pPr>
            <w:pStyle w:val="TOC1"/>
            <w:tabs>
              <w:tab w:val="left" w:pos="1874"/>
              <w:tab w:val="left" w:pos="9557"/>
            </w:tabs>
            <w:spacing w:before="30"/>
            <w:ind w:left="1340" w:firstLine="0"/>
            <w:rPr>
              <w:color w:val="001F5F"/>
            </w:rPr>
          </w:pPr>
          <w:r>
            <w:rPr>
              <w:color w:val="001F5F"/>
            </w:rPr>
            <w:t>Service</w:t>
          </w:r>
          <w:r>
            <w:rPr>
              <w:color w:val="001F5F"/>
              <w:spacing w:val="-4"/>
            </w:rPr>
            <w:t xml:space="preserve"> </w:t>
          </w:r>
          <w:r>
            <w:rPr>
              <w:color w:val="001F5F"/>
            </w:rPr>
            <w:t>Development</w:t>
          </w:r>
        </w:p>
        <w:p w14:paraId="3700E38D" w14:textId="1AC83BBB" w:rsidR="003432C2" w:rsidRDefault="007034EC" w:rsidP="0039417F">
          <w:pPr>
            <w:pStyle w:val="TOC1"/>
            <w:tabs>
              <w:tab w:val="left" w:pos="1874"/>
              <w:tab w:val="left" w:pos="9557"/>
            </w:tabs>
            <w:spacing w:before="30"/>
            <w:ind w:left="1340" w:firstLine="0"/>
          </w:pPr>
          <w:r>
            <w:rPr>
              <w:color w:val="001F5F"/>
            </w:rPr>
            <w:t>Service and other Organisations</w:t>
          </w:r>
        </w:p>
      </w:sdtContent>
    </w:sdt>
    <w:p w14:paraId="3700E38E" w14:textId="77777777" w:rsidR="003432C2" w:rsidRDefault="003432C2">
      <w:pPr>
        <w:pStyle w:val="BodyText"/>
        <w:rPr>
          <w:b/>
        </w:rPr>
      </w:pPr>
    </w:p>
    <w:p w14:paraId="3700E38F" w14:textId="77777777" w:rsidR="003432C2" w:rsidRDefault="003432C2">
      <w:pPr>
        <w:pStyle w:val="BodyText"/>
        <w:rPr>
          <w:b/>
        </w:rPr>
      </w:pPr>
    </w:p>
    <w:p w14:paraId="3700E390" w14:textId="77777777" w:rsidR="003432C2" w:rsidRDefault="003432C2">
      <w:pPr>
        <w:pStyle w:val="BodyText"/>
        <w:rPr>
          <w:b/>
        </w:rPr>
      </w:pPr>
    </w:p>
    <w:p w14:paraId="3700E391" w14:textId="77777777" w:rsidR="003432C2" w:rsidRDefault="003432C2">
      <w:pPr>
        <w:pStyle w:val="BodyText"/>
        <w:rPr>
          <w:b/>
        </w:rPr>
      </w:pPr>
    </w:p>
    <w:p w14:paraId="3700E392" w14:textId="77777777" w:rsidR="003432C2" w:rsidRDefault="003432C2">
      <w:pPr>
        <w:pStyle w:val="BodyText"/>
        <w:rPr>
          <w:b/>
        </w:rPr>
      </w:pPr>
    </w:p>
    <w:p w14:paraId="3700E393" w14:textId="77777777" w:rsidR="003432C2" w:rsidRDefault="003432C2">
      <w:pPr>
        <w:pStyle w:val="BodyText"/>
        <w:rPr>
          <w:b/>
        </w:rPr>
      </w:pPr>
    </w:p>
    <w:p w14:paraId="3700E394" w14:textId="77777777" w:rsidR="003432C2" w:rsidRDefault="003432C2">
      <w:pPr>
        <w:pStyle w:val="BodyText"/>
        <w:rPr>
          <w:b/>
        </w:rPr>
      </w:pPr>
    </w:p>
    <w:p w14:paraId="3700E395" w14:textId="77777777" w:rsidR="003432C2" w:rsidRDefault="003432C2">
      <w:pPr>
        <w:pStyle w:val="BodyText"/>
        <w:rPr>
          <w:b/>
        </w:rPr>
      </w:pPr>
    </w:p>
    <w:p w14:paraId="3700E396" w14:textId="77777777" w:rsidR="003432C2" w:rsidRDefault="003432C2">
      <w:pPr>
        <w:pStyle w:val="BodyText"/>
        <w:rPr>
          <w:b/>
        </w:rPr>
      </w:pPr>
    </w:p>
    <w:p w14:paraId="3700E397" w14:textId="77777777" w:rsidR="003432C2" w:rsidRDefault="003432C2">
      <w:pPr>
        <w:pStyle w:val="BodyText"/>
        <w:rPr>
          <w:b/>
        </w:rPr>
      </w:pPr>
    </w:p>
    <w:p w14:paraId="3700E398" w14:textId="77777777" w:rsidR="003432C2" w:rsidRDefault="003432C2">
      <w:pPr>
        <w:pStyle w:val="BodyText"/>
        <w:rPr>
          <w:b/>
        </w:rPr>
      </w:pPr>
    </w:p>
    <w:p w14:paraId="3700E399" w14:textId="77777777" w:rsidR="003432C2" w:rsidRDefault="003432C2">
      <w:pPr>
        <w:pStyle w:val="BodyText"/>
        <w:rPr>
          <w:b/>
        </w:rPr>
      </w:pPr>
    </w:p>
    <w:p w14:paraId="3700E39A" w14:textId="77777777" w:rsidR="003432C2" w:rsidRDefault="003432C2">
      <w:pPr>
        <w:pStyle w:val="BodyText"/>
        <w:spacing w:before="5"/>
        <w:rPr>
          <w:b/>
          <w:sz w:val="20"/>
        </w:rPr>
      </w:pPr>
    </w:p>
    <w:p w14:paraId="3700E39B" w14:textId="77777777" w:rsidR="003432C2" w:rsidRDefault="00A16CCC">
      <w:pPr>
        <w:pStyle w:val="BodyText"/>
        <w:ind w:right="1227"/>
        <w:jc w:val="right"/>
        <w:rPr>
          <w:rFonts w:ascii="Calibri"/>
        </w:rPr>
      </w:pPr>
      <w:r>
        <w:rPr>
          <w:rFonts w:ascii="Calibri"/>
        </w:rPr>
        <w:t>1</w:t>
      </w:r>
    </w:p>
    <w:p w14:paraId="3700E39C" w14:textId="77777777" w:rsidR="003432C2" w:rsidRDefault="003432C2">
      <w:pPr>
        <w:jc w:val="right"/>
        <w:rPr>
          <w:rFonts w:ascii="Calibri"/>
        </w:rPr>
        <w:sectPr w:rsidR="003432C2">
          <w:pgSz w:w="11900" w:h="16850"/>
          <w:pgMar w:top="1600" w:right="200" w:bottom="280" w:left="100" w:header="720" w:footer="720" w:gutter="0"/>
          <w:cols w:space="720"/>
        </w:sectPr>
      </w:pPr>
    </w:p>
    <w:p w14:paraId="3700E39D" w14:textId="77777777" w:rsidR="003432C2" w:rsidRDefault="003432C2">
      <w:pPr>
        <w:pStyle w:val="BodyText"/>
        <w:rPr>
          <w:rFonts w:ascii="Calibri"/>
          <w:sz w:val="20"/>
        </w:rPr>
      </w:pPr>
    </w:p>
    <w:p w14:paraId="3700E39E" w14:textId="77777777" w:rsidR="003432C2" w:rsidRDefault="003432C2">
      <w:pPr>
        <w:pStyle w:val="BodyText"/>
        <w:rPr>
          <w:rFonts w:ascii="Calibri"/>
          <w:sz w:val="20"/>
        </w:rPr>
      </w:pPr>
    </w:p>
    <w:p w14:paraId="3700E39F" w14:textId="77777777" w:rsidR="003432C2" w:rsidRDefault="003432C2">
      <w:pPr>
        <w:pStyle w:val="BodyText"/>
        <w:rPr>
          <w:rFonts w:ascii="Calibri"/>
          <w:sz w:val="20"/>
        </w:rPr>
      </w:pPr>
    </w:p>
    <w:p w14:paraId="3700E3A0" w14:textId="77777777" w:rsidR="003432C2" w:rsidRDefault="003432C2">
      <w:pPr>
        <w:pStyle w:val="BodyText"/>
        <w:rPr>
          <w:rFonts w:ascii="Calibri"/>
          <w:sz w:val="20"/>
        </w:rPr>
      </w:pPr>
    </w:p>
    <w:p w14:paraId="3700E3A1" w14:textId="77777777" w:rsidR="003432C2" w:rsidRDefault="003432C2">
      <w:pPr>
        <w:pStyle w:val="BodyText"/>
        <w:rPr>
          <w:rFonts w:ascii="Calibri"/>
          <w:sz w:val="20"/>
        </w:rPr>
      </w:pPr>
    </w:p>
    <w:p w14:paraId="3700E3A2" w14:textId="77777777" w:rsidR="003432C2" w:rsidRDefault="003432C2">
      <w:pPr>
        <w:pStyle w:val="BodyText"/>
        <w:rPr>
          <w:rFonts w:ascii="Calibri"/>
          <w:sz w:val="20"/>
        </w:rPr>
      </w:pPr>
    </w:p>
    <w:p w14:paraId="3700E3A3" w14:textId="77777777" w:rsidR="003432C2" w:rsidRDefault="003432C2">
      <w:pPr>
        <w:pStyle w:val="BodyText"/>
        <w:rPr>
          <w:rFonts w:ascii="Calibri"/>
          <w:sz w:val="20"/>
        </w:rPr>
      </w:pPr>
    </w:p>
    <w:p w14:paraId="3700E3A4" w14:textId="77777777" w:rsidR="003432C2" w:rsidRDefault="003432C2">
      <w:pPr>
        <w:pStyle w:val="BodyText"/>
        <w:rPr>
          <w:rFonts w:ascii="Calibri"/>
          <w:sz w:val="20"/>
        </w:rPr>
      </w:pPr>
    </w:p>
    <w:p w14:paraId="3700E3A5" w14:textId="77777777" w:rsidR="003432C2" w:rsidRDefault="003432C2">
      <w:pPr>
        <w:pStyle w:val="BodyText"/>
        <w:spacing w:before="9"/>
        <w:rPr>
          <w:rFonts w:ascii="Calibri"/>
          <w:sz w:val="28"/>
        </w:rPr>
      </w:pPr>
    </w:p>
    <w:p w14:paraId="3700E3A6" w14:textId="77777777" w:rsidR="003432C2" w:rsidRDefault="00A16CCC">
      <w:pPr>
        <w:pStyle w:val="Heading1"/>
        <w:spacing w:before="89"/>
      </w:pPr>
      <w:bookmarkStart w:id="0" w:name="_TOC_250000"/>
      <w:r>
        <w:rPr>
          <w:color w:val="001F5F"/>
        </w:rPr>
        <w:t>Executive</w:t>
      </w:r>
      <w:r>
        <w:rPr>
          <w:color w:val="001F5F"/>
          <w:spacing w:val="-3"/>
        </w:rPr>
        <w:t xml:space="preserve"> </w:t>
      </w:r>
      <w:bookmarkEnd w:id="0"/>
      <w:r>
        <w:rPr>
          <w:color w:val="001F5F"/>
        </w:rPr>
        <w:t>Summary</w:t>
      </w:r>
    </w:p>
    <w:p w14:paraId="3700E3A7" w14:textId="77777777" w:rsidR="003432C2" w:rsidRDefault="003432C2">
      <w:pPr>
        <w:pStyle w:val="BodyText"/>
        <w:spacing w:before="3"/>
        <w:rPr>
          <w:b/>
          <w:sz w:val="37"/>
        </w:rPr>
      </w:pPr>
    </w:p>
    <w:p w14:paraId="3700E3A8" w14:textId="75ED1CC2" w:rsidR="003432C2" w:rsidRDefault="00A16CCC" w:rsidP="00C54650">
      <w:pPr>
        <w:pStyle w:val="BodyText"/>
        <w:spacing w:line="259" w:lineRule="auto"/>
        <w:ind w:left="1340" w:right="1191"/>
        <w:jc w:val="both"/>
      </w:pPr>
      <w:r>
        <w:t>This statement of purpose sets out the key aims and objectives of Shropshire Council and</w:t>
      </w:r>
      <w:r>
        <w:rPr>
          <w:spacing w:val="1"/>
        </w:rPr>
        <w:t xml:space="preserve"> </w:t>
      </w:r>
      <w:r>
        <w:t>Telford and</w:t>
      </w:r>
      <w:r>
        <w:rPr>
          <w:spacing w:val="-3"/>
        </w:rPr>
        <w:t xml:space="preserve"> </w:t>
      </w:r>
      <w:r>
        <w:t>Wrekin</w:t>
      </w:r>
      <w:r>
        <w:rPr>
          <w:spacing w:val="1"/>
        </w:rPr>
        <w:t xml:space="preserve"> </w:t>
      </w:r>
      <w:r>
        <w:t>Council’s</w:t>
      </w:r>
      <w:r>
        <w:rPr>
          <w:spacing w:val="2"/>
        </w:rPr>
        <w:t xml:space="preserve"> </w:t>
      </w:r>
      <w:r>
        <w:t>Local</w:t>
      </w:r>
      <w:r>
        <w:rPr>
          <w:spacing w:val="2"/>
        </w:rPr>
        <w:t xml:space="preserve"> </w:t>
      </w:r>
      <w:r>
        <w:t>Permanenc</w:t>
      </w:r>
      <w:r w:rsidR="000700AF">
        <w:t>e</w:t>
      </w:r>
      <w:r>
        <w:rPr>
          <w:spacing w:val="2"/>
        </w:rPr>
        <w:t xml:space="preserve"> </w:t>
      </w:r>
      <w:r>
        <w:t>Hub</w:t>
      </w:r>
      <w:r>
        <w:rPr>
          <w:spacing w:val="2"/>
        </w:rPr>
        <w:t xml:space="preserve"> </w:t>
      </w:r>
      <w:r>
        <w:t>(formerly</w:t>
      </w:r>
      <w:r>
        <w:rPr>
          <w:spacing w:val="1"/>
        </w:rPr>
        <w:t xml:space="preserve"> </w:t>
      </w:r>
      <w:r w:rsidR="00A4561C">
        <w:rPr>
          <w:spacing w:val="1"/>
        </w:rPr>
        <w:t>Joint Adoption Service</w:t>
      </w:r>
      <w:r>
        <w:t xml:space="preserve">). </w:t>
      </w:r>
      <w:r w:rsidR="00660764">
        <w:t>This is conjunction with the Statement of Purpose for Together4Children</w:t>
      </w:r>
      <w:r>
        <w:rPr>
          <w:spacing w:val="1"/>
        </w:rPr>
        <w:t xml:space="preserve"> </w:t>
      </w:r>
      <w:r>
        <w:t>explain the range of services available to children, prospective adopters, adoptive parents,</w:t>
      </w:r>
      <w:r>
        <w:rPr>
          <w:spacing w:val="-59"/>
        </w:rPr>
        <w:t xml:space="preserve"> </w:t>
      </w:r>
      <w:r>
        <w:t>birth</w:t>
      </w:r>
      <w:r>
        <w:rPr>
          <w:spacing w:val="-3"/>
        </w:rPr>
        <w:t xml:space="preserve"> </w:t>
      </w:r>
      <w:r>
        <w:t>family</w:t>
      </w:r>
      <w:r>
        <w:rPr>
          <w:spacing w:val="-2"/>
        </w:rPr>
        <w:t xml:space="preserve"> </w:t>
      </w:r>
      <w:r>
        <w:t>members</w:t>
      </w:r>
      <w:r>
        <w:rPr>
          <w:spacing w:val="-1"/>
        </w:rPr>
        <w:t xml:space="preserve"> </w:t>
      </w:r>
      <w:r>
        <w:t>and</w:t>
      </w:r>
      <w:r>
        <w:rPr>
          <w:spacing w:val="3"/>
        </w:rPr>
        <w:t xml:space="preserve"> </w:t>
      </w:r>
      <w:r>
        <w:t>adopted</w:t>
      </w:r>
      <w:r>
        <w:rPr>
          <w:spacing w:val="-2"/>
        </w:rPr>
        <w:t xml:space="preserve"> </w:t>
      </w:r>
      <w:r>
        <w:t>adults.</w:t>
      </w:r>
      <w:r w:rsidR="008172EC">
        <w:t xml:space="preserve"> </w:t>
      </w:r>
    </w:p>
    <w:p w14:paraId="77389512" w14:textId="77777777" w:rsidR="00D47F9F" w:rsidRDefault="00D47F9F" w:rsidP="00C54650">
      <w:pPr>
        <w:pStyle w:val="BodyText"/>
        <w:spacing w:line="259" w:lineRule="auto"/>
        <w:ind w:left="1340" w:right="1191"/>
        <w:jc w:val="both"/>
      </w:pPr>
    </w:p>
    <w:p w14:paraId="3700E3A9" w14:textId="6A4CC6D0" w:rsidR="003432C2" w:rsidRDefault="00A16CCC" w:rsidP="00C54650">
      <w:pPr>
        <w:pStyle w:val="BodyText"/>
        <w:spacing w:line="259" w:lineRule="auto"/>
        <w:ind w:left="1340" w:right="1191"/>
        <w:jc w:val="both"/>
      </w:pPr>
      <w:r>
        <w:t xml:space="preserve">Shropshire and Telford </w:t>
      </w:r>
      <w:bookmarkStart w:id="1" w:name="_Hlk85092330"/>
      <w:r>
        <w:t>Local Permanenc</w:t>
      </w:r>
      <w:r w:rsidR="000700AF">
        <w:t>e</w:t>
      </w:r>
      <w:r>
        <w:t xml:space="preserve"> Hub </w:t>
      </w:r>
      <w:bookmarkEnd w:id="1"/>
      <w:r>
        <w:t>comes under the umbrella of</w:t>
      </w:r>
      <w:r>
        <w:rPr>
          <w:spacing w:val="1"/>
        </w:rPr>
        <w:t xml:space="preserve"> </w:t>
      </w:r>
      <w:r>
        <w:t>Together4Children</w:t>
      </w:r>
      <w:r>
        <w:rPr>
          <w:spacing w:val="2"/>
        </w:rPr>
        <w:t xml:space="preserve"> </w:t>
      </w:r>
      <w:r>
        <w:t>Regional</w:t>
      </w:r>
      <w:r>
        <w:rPr>
          <w:spacing w:val="3"/>
        </w:rPr>
        <w:t xml:space="preserve"> </w:t>
      </w:r>
      <w:r>
        <w:t>Permanency</w:t>
      </w:r>
      <w:r>
        <w:rPr>
          <w:spacing w:val="3"/>
        </w:rPr>
        <w:t xml:space="preserve"> </w:t>
      </w:r>
      <w:r>
        <w:t>Partnership</w:t>
      </w:r>
      <w:r w:rsidR="008172EC">
        <w:t xml:space="preserve">. </w:t>
      </w:r>
      <w:r>
        <w:t>The</w:t>
      </w:r>
      <w:r>
        <w:rPr>
          <w:spacing w:val="3"/>
        </w:rPr>
        <w:t xml:space="preserve"> </w:t>
      </w:r>
      <w:r w:rsidR="00696614" w:rsidRPr="00696614">
        <w:rPr>
          <w:spacing w:val="3"/>
        </w:rPr>
        <w:t xml:space="preserve">Local Permanence Hub </w:t>
      </w:r>
      <w:r>
        <w:t>aims</w:t>
      </w:r>
      <w:r>
        <w:rPr>
          <w:spacing w:val="-1"/>
        </w:rPr>
        <w:t xml:space="preserve"> </w:t>
      </w:r>
      <w:r>
        <w:t>to</w:t>
      </w:r>
      <w:r>
        <w:rPr>
          <w:spacing w:val="-1"/>
        </w:rPr>
        <w:t xml:space="preserve"> </w:t>
      </w:r>
      <w:r>
        <w:t>provide</w:t>
      </w:r>
      <w:r>
        <w:rPr>
          <w:spacing w:val="1"/>
        </w:rPr>
        <w:t xml:space="preserve"> </w:t>
      </w:r>
      <w:r>
        <w:t>a service</w:t>
      </w:r>
      <w:r>
        <w:rPr>
          <w:spacing w:val="1"/>
        </w:rPr>
        <w:t xml:space="preserve"> </w:t>
      </w:r>
      <w:r>
        <w:t>to</w:t>
      </w:r>
      <w:r>
        <w:rPr>
          <w:spacing w:val="-58"/>
        </w:rPr>
        <w:t xml:space="preserve"> </w:t>
      </w:r>
      <w:r w:rsidR="00696614">
        <w:rPr>
          <w:spacing w:val="-58"/>
        </w:rPr>
        <w:t xml:space="preserve">         </w:t>
      </w:r>
      <w:r>
        <w:t>all</w:t>
      </w:r>
      <w:r>
        <w:rPr>
          <w:spacing w:val="-3"/>
        </w:rPr>
        <w:t xml:space="preserve"> </w:t>
      </w:r>
      <w:r>
        <w:t>that</w:t>
      </w:r>
      <w:r>
        <w:rPr>
          <w:spacing w:val="-1"/>
        </w:rPr>
        <w:t xml:space="preserve"> </w:t>
      </w:r>
      <w:r>
        <w:t>is</w:t>
      </w:r>
      <w:r>
        <w:rPr>
          <w:spacing w:val="1"/>
        </w:rPr>
        <w:t xml:space="preserve"> </w:t>
      </w:r>
      <w:r>
        <w:t>user</w:t>
      </w:r>
      <w:r>
        <w:rPr>
          <w:spacing w:val="-1"/>
        </w:rPr>
        <w:t xml:space="preserve"> </w:t>
      </w:r>
      <w:r>
        <w:t>friendly,</w:t>
      </w:r>
      <w:r>
        <w:rPr>
          <w:spacing w:val="2"/>
        </w:rPr>
        <w:t xml:space="preserve"> </w:t>
      </w:r>
      <w:proofErr w:type="gramStart"/>
      <w:r>
        <w:t>welcoming</w:t>
      </w:r>
      <w:proofErr w:type="gramEnd"/>
      <w:r>
        <w:rPr>
          <w:spacing w:val="3"/>
        </w:rPr>
        <w:t xml:space="preserve"> </w:t>
      </w:r>
      <w:r>
        <w:t>and</w:t>
      </w:r>
      <w:r>
        <w:rPr>
          <w:spacing w:val="1"/>
        </w:rPr>
        <w:t xml:space="preserve"> </w:t>
      </w:r>
      <w:r>
        <w:t>non-discriminatory.</w:t>
      </w:r>
    </w:p>
    <w:p w14:paraId="3700E3AA" w14:textId="77777777" w:rsidR="003432C2" w:rsidRDefault="003432C2" w:rsidP="00C54650">
      <w:pPr>
        <w:pStyle w:val="BodyText"/>
        <w:spacing w:before="7"/>
        <w:jc w:val="both"/>
        <w:rPr>
          <w:sz w:val="23"/>
        </w:rPr>
      </w:pPr>
    </w:p>
    <w:p w14:paraId="3700E3AB" w14:textId="77777777" w:rsidR="003432C2" w:rsidRDefault="00A16CCC" w:rsidP="00C54650">
      <w:pPr>
        <w:pStyle w:val="Heading2"/>
        <w:spacing w:before="1"/>
      </w:pPr>
      <w:r>
        <w:rPr>
          <w:color w:val="001F5F"/>
        </w:rPr>
        <w:t>Our Vision</w:t>
      </w:r>
    </w:p>
    <w:p w14:paraId="3700E3AC" w14:textId="77777777" w:rsidR="003432C2" w:rsidRDefault="003432C2" w:rsidP="00C54650">
      <w:pPr>
        <w:pStyle w:val="BodyText"/>
        <w:spacing w:before="7"/>
        <w:jc w:val="both"/>
        <w:rPr>
          <w:b/>
          <w:sz w:val="25"/>
        </w:rPr>
      </w:pPr>
    </w:p>
    <w:p w14:paraId="3700E3AD" w14:textId="0A3DA755" w:rsidR="003432C2" w:rsidRDefault="00A16CCC" w:rsidP="00C54650">
      <w:pPr>
        <w:pStyle w:val="BodyText"/>
        <w:spacing w:line="259" w:lineRule="auto"/>
        <w:ind w:left="1340" w:right="1058"/>
        <w:jc w:val="both"/>
      </w:pPr>
      <w:r>
        <w:t>The</w:t>
      </w:r>
      <w:r>
        <w:rPr>
          <w:spacing w:val="1"/>
        </w:rPr>
        <w:t xml:space="preserve"> </w:t>
      </w:r>
      <w:r>
        <w:t>Shropshire</w:t>
      </w:r>
      <w:r>
        <w:rPr>
          <w:spacing w:val="2"/>
        </w:rPr>
        <w:t xml:space="preserve"> </w:t>
      </w:r>
      <w:r>
        <w:t>and</w:t>
      </w:r>
      <w:r>
        <w:rPr>
          <w:spacing w:val="2"/>
        </w:rPr>
        <w:t xml:space="preserve"> </w:t>
      </w:r>
      <w:r>
        <w:t>Telford</w:t>
      </w:r>
      <w:r>
        <w:rPr>
          <w:spacing w:val="2"/>
        </w:rPr>
        <w:t xml:space="preserve"> </w:t>
      </w:r>
      <w:r>
        <w:t>Local</w:t>
      </w:r>
      <w:r>
        <w:rPr>
          <w:spacing w:val="2"/>
        </w:rPr>
        <w:t xml:space="preserve"> </w:t>
      </w:r>
      <w:r>
        <w:t>Permanenc</w:t>
      </w:r>
      <w:r w:rsidR="007E3A6B">
        <w:t>e</w:t>
      </w:r>
      <w:r>
        <w:rPr>
          <w:spacing w:val="1"/>
        </w:rPr>
        <w:t xml:space="preserve"> </w:t>
      </w:r>
      <w:r>
        <w:t>Hub believes that</w:t>
      </w:r>
      <w:r>
        <w:rPr>
          <w:spacing w:val="-2"/>
        </w:rPr>
        <w:t xml:space="preserve"> </w:t>
      </w:r>
      <w:r>
        <w:t>wherever</w:t>
      </w:r>
      <w:r>
        <w:rPr>
          <w:spacing w:val="1"/>
        </w:rPr>
        <w:t xml:space="preserve"> </w:t>
      </w:r>
      <w:r>
        <w:t>possible,</w:t>
      </w:r>
      <w:r>
        <w:rPr>
          <w:spacing w:val="-1"/>
        </w:rPr>
        <w:t xml:space="preserve"> </w:t>
      </w:r>
      <w:r>
        <w:t>a child is</w:t>
      </w:r>
      <w:r>
        <w:rPr>
          <w:spacing w:val="-58"/>
        </w:rPr>
        <w:t xml:space="preserve"> </w:t>
      </w:r>
      <w:r>
        <w:t>best brought up within its own birth family. If a child is unable to live with their birth family,</w:t>
      </w:r>
      <w:r>
        <w:rPr>
          <w:spacing w:val="1"/>
        </w:rPr>
        <w:t xml:space="preserve"> </w:t>
      </w:r>
      <w:r>
        <w:t>Shropshire Council and Telford &amp; Wrekin Council are committed to finding a permanent</w:t>
      </w:r>
      <w:r>
        <w:rPr>
          <w:spacing w:val="1"/>
        </w:rPr>
        <w:t xml:space="preserve"> </w:t>
      </w:r>
      <w:r>
        <w:t>alternative family who can offer safe and stable care throughout the duration of a child’s life</w:t>
      </w:r>
      <w:r>
        <w:rPr>
          <w:spacing w:val="1"/>
        </w:rPr>
        <w:t xml:space="preserve"> </w:t>
      </w:r>
      <w:r>
        <w:t>and</w:t>
      </w:r>
      <w:r>
        <w:rPr>
          <w:spacing w:val="-3"/>
        </w:rPr>
        <w:t xml:space="preserve"> </w:t>
      </w:r>
      <w:r>
        <w:t>into</w:t>
      </w:r>
      <w:r>
        <w:rPr>
          <w:spacing w:val="1"/>
        </w:rPr>
        <w:t xml:space="preserve"> </w:t>
      </w:r>
      <w:r>
        <w:t>adulthood</w:t>
      </w:r>
      <w:r>
        <w:rPr>
          <w:spacing w:val="-2"/>
        </w:rPr>
        <w:t xml:space="preserve"> </w:t>
      </w:r>
      <w:r>
        <w:t>as soon as</w:t>
      </w:r>
      <w:r>
        <w:rPr>
          <w:spacing w:val="1"/>
        </w:rPr>
        <w:t xml:space="preserve"> </w:t>
      </w:r>
      <w:r>
        <w:t>possible.</w:t>
      </w:r>
    </w:p>
    <w:p w14:paraId="3700E3AE" w14:textId="77777777" w:rsidR="003432C2" w:rsidRDefault="003432C2" w:rsidP="00C54650">
      <w:pPr>
        <w:pStyle w:val="BodyText"/>
        <w:spacing w:before="6"/>
        <w:jc w:val="both"/>
        <w:rPr>
          <w:sz w:val="23"/>
        </w:rPr>
      </w:pPr>
    </w:p>
    <w:p w14:paraId="3700E3AF" w14:textId="77777777" w:rsidR="003432C2" w:rsidRDefault="00A16CCC" w:rsidP="00C54650">
      <w:pPr>
        <w:pStyle w:val="Heading2"/>
        <w:spacing w:before="1"/>
      </w:pPr>
      <w:r>
        <w:rPr>
          <w:color w:val="001F5F"/>
        </w:rPr>
        <w:t>Introduction</w:t>
      </w:r>
    </w:p>
    <w:p w14:paraId="3700E3B0" w14:textId="77777777" w:rsidR="003432C2" w:rsidRDefault="003432C2">
      <w:pPr>
        <w:pStyle w:val="BodyText"/>
        <w:spacing w:before="7"/>
        <w:rPr>
          <w:b/>
          <w:sz w:val="25"/>
        </w:rPr>
      </w:pPr>
    </w:p>
    <w:p w14:paraId="4CF19553" w14:textId="14EA350B" w:rsidR="008E62D6" w:rsidRDefault="00A565D8" w:rsidP="00692BA9">
      <w:pPr>
        <w:pStyle w:val="BodyText"/>
        <w:spacing w:before="67"/>
        <w:ind w:left="1338" w:right="1110"/>
        <w:jc w:val="both"/>
      </w:pPr>
      <w:r>
        <w:t xml:space="preserve">Shropshire </w:t>
      </w:r>
      <w:r w:rsidR="00B535D1">
        <w:t xml:space="preserve">and Telford’s Local Permanence Hub </w:t>
      </w:r>
      <w:r w:rsidR="000151F3">
        <w:t xml:space="preserve">is part of the Together4Children Regional Permanency </w:t>
      </w:r>
      <w:r w:rsidR="00A80B93">
        <w:t>Partnership</w:t>
      </w:r>
      <w:r w:rsidR="000151F3">
        <w:t xml:space="preserve">. </w:t>
      </w:r>
      <w:r w:rsidR="00A80B93">
        <w:t>T</w:t>
      </w:r>
      <w:r w:rsidR="00516DF1">
        <w:t>he Local Permanence Hub is provided jointly to both Shropshire Council and the Telford &amp; Wrekin Council, Shropshire Council has management responsibility under the terms of arrangement with Telford &amp; Wrekin Council which is regularly reviewed and has been in place since 1998. There are quarterly Adoption Service Management Meetings held comprising of membership from both Authorities, which scrutinises the effectiveness of the service to both authorities.</w:t>
      </w:r>
    </w:p>
    <w:p w14:paraId="22AB322C" w14:textId="77777777" w:rsidR="008E62D6" w:rsidRDefault="008E62D6" w:rsidP="00516DF1">
      <w:pPr>
        <w:pStyle w:val="BodyText"/>
        <w:spacing w:before="67"/>
        <w:ind w:left="1338" w:right="1776"/>
        <w:jc w:val="both"/>
      </w:pPr>
    </w:p>
    <w:p w14:paraId="3700E3BD" w14:textId="67535FF1" w:rsidR="003432C2" w:rsidRDefault="007E3A6B">
      <w:pPr>
        <w:pStyle w:val="BodyText"/>
        <w:ind w:left="1348" w:right="1202" w:hanging="10"/>
        <w:jc w:val="both"/>
      </w:pPr>
      <w:r>
        <w:t>T</w:t>
      </w:r>
      <w:r w:rsidR="00A16CCC">
        <w:t>he</w:t>
      </w:r>
      <w:r w:rsidR="00D26E6A" w:rsidRPr="00D26E6A">
        <w:rPr>
          <w:spacing w:val="1"/>
        </w:rPr>
        <w:t xml:space="preserve"> Shropshire and Telford Local Permanence Hub</w:t>
      </w:r>
      <w:r w:rsidR="00D26E6A">
        <w:rPr>
          <w:spacing w:val="1"/>
        </w:rPr>
        <w:t>’s</w:t>
      </w:r>
      <w:r w:rsidR="00A16CCC">
        <w:rPr>
          <w:spacing w:val="1"/>
        </w:rPr>
        <w:t xml:space="preserve"> </w:t>
      </w:r>
      <w:r w:rsidR="00A16CCC">
        <w:t>Statement</w:t>
      </w:r>
      <w:r w:rsidR="00A16CCC">
        <w:rPr>
          <w:spacing w:val="1"/>
        </w:rPr>
        <w:t xml:space="preserve"> </w:t>
      </w:r>
      <w:r w:rsidR="00A16CCC">
        <w:t>of</w:t>
      </w:r>
      <w:r w:rsidR="00A16CCC">
        <w:rPr>
          <w:spacing w:val="1"/>
        </w:rPr>
        <w:t xml:space="preserve"> </w:t>
      </w:r>
      <w:r w:rsidR="00A16CCC">
        <w:t>Purpose</w:t>
      </w:r>
      <w:r w:rsidR="00A16CCC">
        <w:rPr>
          <w:spacing w:val="1"/>
        </w:rPr>
        <w:t xml:space="preserve"> </w:t>
      </w:r>
      <w:r w:rsidR="00790941">
        <w:rPr>
          <w:spacing w:val="1"/>
        </w:rPr>
        <w:t xml:space="preserve">in conjunction with the Together4Children Statement of Purpose </w:t>
      </w:r>
      <w:r w:rsidR="00A16CCC">
        <w:t>provides</w:t>
      </w:r>
      <w:r w:rsidR="00A16CCC">
        <w:rPr>
          <w:spacing w:val="1"/>
        </w:rPr>
        <w:t xml:space="preserve"> </w:t>
      </w:r>
      <w:r w:rsidR="00A16CCC">
        <w:t>all</w:t>
      </w:r>
      <w:r w:rsidR="00A16CCC">
        <w:rPr>
          <w:spacing w:val="1"/>
        </w:rPr>
        <w:t xml:space="preserve"> </w:t>
      </w:r>
      <w:r w:rsidR="00A16CCC">
        <w:t>service</w:t>
      </w:r>
      <w:r w:rsidR="00A16CCC">
        <w:rPr>
          <w:spacing w:val="1"/>
        </w:rPr>
        <w:t xml:space="preserve"> </w:t>
      </w:r>
      <w:r w:rsidR="00A16CCC">
        <w:t>users</w:t>
      </w:r>
      <w:r w:rsidR="00A16CCC">
        <w:rPr>
          <w:spacing w:val="61"/>
        </w:rPr>
        <w:t xml:space="preserve"> </w:t>
      </w:r>
      <w:r w:rsidR="00A16CCC">
        <w:t>and</w:t>
      </w:r>
      <w:r w:rsidR="00A16CCC">
        <w:rPr>
          <w:spacing w:val="1"/>
        </w:rPr>
        <w:t xml:space="preserve"> </w:t>
      </w:r>
      <w:r w:rsidR="00A16CCC">
        <w:t>stakeholders</w:t>
      </w:r>
      <w:r w:rsidR="00A16CCC">
        <w:rPr>
          <w:spacing w:val="1"/>
        </w:rPr>
        <w:t xml:space="preserve"> </w:t>
      </w:r>
      <w:r w:rsidR="00A16CCC">
        <w:t>with</w:t>
      </w:r>
      <w:r w:rsidR="00A16CCC">
        <w:rPr>
          <w:spacing w:val="1"/>
        </w:rPr>
        <w:t xml:space="preserve"> </w:t>
      </w:r>
      <w:r w:rsidR="00A16CCC">
        <w:t>a</w:t>
      </w:r>
      <w:r w:rsidR="00A16CCC">
        <w:rPr>
          <w:spacing w:val="1"/>
        </w:rPr>
        <w:t xml:space="preserve"> </w:t>
      </w:r>
      <w:r w:rsidR="00A16CCC">
        <w:t>clear</w:t>
      </w:r>
      <w:r w:rsidR="00A16CCC">
        <w:rPr>
          <w:spacing w:val="1"/>
        </w:rPr>
        <w:t xml:space="preserve"> </w:t>
      </w:r>
      <w:r w:rsidR="00A16CCC">
        <w:t>understanding</w:t>
      </w:r>
      <w:r w:rsidR="00A16CCC">
        <w:rPr>
          <w:spacing w:val="1"/>
        </w:rPr>
        <w:t xml:space="preserve"> </w:t>
      </w:r>
      <w:r w:rsidR="00A16CCC">
        <w:t>of</w:t>
      </w:r>
      <w:r w:rsidR="00A16CCC">
        <w:rPr>
          <w:spacing w:val="1"/>
        </w:rPr>
        <w:t xml:space="preserve"> </w:t>
      </w:r>
      <w:r w:rsidR="00A16CCC">
        <w:t>the</w:t>
      </w:r>
      <w:r w:rsidR="00A16CCC">
        <w:rPr>
          <w:spacing w:val="1"/>
        </w:rPr>
        <w:t xml:space="preserve"> </w:t>
      </w:r>
      <w:r w:rsidR="00A16CCC">
        <w:t>aims</w:t>
      </w:r>
      <w:r w:rsidR="00A16CCC">
        <w:rPr>
          <w:spacing w:val="1"/>
        </w:rPr>
        <w:t xml:space="preserve"> </w:t>
      </w:r>
      <w:r w:rsidR="00A16CCC">
        <w:t>and</w:t>
      </w:r>
      <w:r w:rsidR="00A16CCC">
        <w:rPr>
          <w:spacing w:val="61"/>
        </w:rPr>
        <w:t xml:space="preserve"> </w:t>
      </w:r>
      <w:r w:rsidR="00A16CCC">
        <w:t>objectives</w:t>
      </w:r>
      <w:r w:rsidR="00A16CCC">
        <w:rPr>
          <w:spacing w:val="61"/>
        </w:rPr>
        <w:t xml:space="preserve"> </w:t>
      </w:r>
      <w:r w:rsidR="00A16CCC">
        <w:t>of</w:t>
      </w:r>
      <w:r w:rsidR="00A16CCC">
        <w:rPr>
          <w:spacing w:val="61"/>
        </w:rPr>
        <w:t xml:space="preserve"> </w:t>
      </w:r>
      <w:r w:rsidR="00A16CCC">
        <w:t>the</w:t>
      </w:r>
      <w:r w:rsidR="00A16CCC">
        <w:rPr>
          <w:spacing w:val="61"/>
        </w:rPr>
        <w:t xml:space="preserve"> </w:t>
      </w:r>
      <w:r w:rsidR="00A16CCC">
        <w:t>Adoption</w:t>
      </w:r>
      <w:r w:rsidR="00A16CCC">
        <w:rPr>
          <w:spacing w:val="1"/>
        </w:rPr>
        <w:t xml:space="preserve"> </w:t>
      </w:r>
      <w:r w:rsidR="00A16CCC">
        <w:t>Agency.</w:t>
      </w:r>
      <w:r w:rsidR="00A16CCC">
        <w:rPr>
          <w:spacing w:val="61"/>
        </w:rPr>
        <w:t xml:space="preserve"> </w:t>
      </w:r>
      <w:r w:rsidR="00A16CCC">
        <w:t>It</w:t>
      </w:r>
      <w:r w:rsidR="00A16CCC">
        <w:rPr>
          <w:spacing w:val="61"/>
        </w:rPr>
        <w:t xml:space="preserve"> </w:t>
      </w:r>
      <w:r w:rsidR="00A16CCC">
        <w:t>details</w:t>
      </w:r>
      <w:r w:rsidR="00A16CCC">
        <w:rPr>
          <w:spacing w:val="61"/>
        </w:rPr>
        <w:t xml:space="preserve"> </w:t>
      </w:r>
      <w:r w:rsidR="00A16CCC">
        <w:t>the</w:t>
      </w:r>
      <w:r w:rsidR="00A16CCC">
        <w:rPr>
          <w:spacing w:val="61"/>
        </w:rPr>
        <w:t xml:space="preserve"> </w:t>
      </w:r>
      <w:r w:rsidR="00A16CCC">
        <w:t>service</w:t>
      </w:r>
      <w:r w:rsidR="00A16CCC">
        <w:rPr>
          <w:spacing w:val="62"/>
        </w:rPr>
        <w:t xml:space="preserve"> </w:t>
      </w:r>
      <w:r w:rsidR="00A16CCC">
        <w:t>provision</w:t>
      </w:r>
      <w:r w:rsidR="00A16CCC">
        <w:rPr>
          <w:spacing w:val="62"/>
        </w:rPr>
        <w:t xml:space="preserve"> </w:t>
      </w:r>
      <w:r w:rsidR="00A16CCC">
        <w:t>as</w:t>
      </w:r>
      <w:r w:rsidR="00A16CCC">
        <w:rPr>
          <w:spacing w:val="62"/>
        </w:rPr>
        <w:t xml:space="preserve"> </w:t>
      </w:r>
      <w:r w:rsidR="00A16CCC">
        <w:t>required</w:t>
      </w:r>
      <w:r w:rsidR="00A16CCC">
        <w:rPr>
          <w:spacing w:val="62"/>
        </w:rPr>
        <w:t xml:space="preserve"> </w:t>
      </w:r>
      <w:r w:rsidR="00A16CCC">
        <w:t>under</w:t>
      </w:r>
      <w:r w:rsidR="00A16CCC">
        <w:rPr>
          <w:spacing w:val="62"/>
        </w:rPr>
        <w:t xml:space="preserve"> </w:t>
      </w:r>
      <w:r w:rsidR="00A16CCC">
        <w:t xml:space="preserve">the Local  </w:t>
      </w:r>
      <w:r w:rsidR="00A16CCC">
        <w:rPr>
          <w:spacing w:val="1"/>
        </w:rPr>
        <w:t xml:space="preserve"> </w:t>
      </w:r>
      <w:r w:rsidR="00A16CCC">
        <w:t>Authority</w:t>
      </w:r>
      <w:r w:rsidR="00A16CCC">
        <w:rPr>
          <w:spacing w:val="1"/>
        </w:rPr>
        <w:t xml:space="preserve"> </w:t>
      </w:r>
      <w:r w:rsidR="00A16CCC">
        <w:t>Adoption</w:t>
      </w:r>
      <w:r w:rsidR="00A16CCC">
        <w:rPr>
          <w:spacing w:val="1"/>
        </w:rPr>
        <w:t xml:space="preserve"> </w:t>
      </w:r>
      <w:r w:rsidR="00A16CCC">
        <w:t>Service</w:t>
      </w:r>
      <w:r w:rsidR="00A16CCC">
        <w:rPr>
          <w:spacing w:val="1"/>
        </w:rPr>
        <w:t xml:space="preserve"> </w:t>
      </w:r>
      <w:r w:rsidR="00A16CCC">
        <w:t>(England) Regulations</w:t>
      </w:r>
      <w:r w:rsidR="00A16CCC">
        <w:rPr>
          <w:spacing w:val="1"/>
        </w:rPr>
        <w:t xml:space="preserve"> </w:t>
      </w:r>
      <w:r w:rsidR="00A16CCC">
        <w:t>and</w:t>
      </w:r>
      <w:r w:rsidR="00A16CCC">
        <w:rPr>
          <w:spacing w:val="1"/>
        </w:rPr>
        <w:t xml:space="preserve"> </w:t>
      </w:r>
      <w:r w:rsidR="00A16CCC">
        <w:t>the</w:t>
      </w:r>
      <w:r w:rsidR="00A16CCC">
        <w:rPr>
          <w:spacing w:val="1"/>
        </w:rPr>
        <w:t xml:space="preserve"> </w:t>
      </w:r>
      <w:r w:rsidR="00A16CCC">
        <w:t>National</w:t>
      </w:r>
      <w:r w:rsidR="00A16CCC">
        <w:rPr>
          <w:spacing w:val="1"/>
        </w:rPr>
        <w:t xml:space="preserve"> </w:t>
      </w:r>
      <w:r w:rsidR="00A16CCC">
        <w:t>Adoption</w:t>
      </w:r>
      <w:r w:rsidR="00A16CCC">
        <w:rPr>
          <w:spacing w:val="1"/>
        </w:rPr>
        <w:t xml:space="preserve"> </w:t>
      </w:r>
      <w:r w:rsidR="00A16CCC">
        <w:t>Standards</w:t>
      </w:r>
      <w:r w:rsidR="00A16CCC">
        <w:rPr>
          <w:spacing w:val="1"/>
        </w:rPr>
        <w:t xml:space="preserve"> </w:t>
      </w:r>
      <w:r w:rsidR="00A16CCC">
        <w:t>and</w:t>
      </w:r>
      <w:r w:rsidR="00A16CCC">
        <w:rPr>
          <w:spacing w:val="1"/>
        </w:rPr>
        <w:t xml:space="preserve"> </w:t>
      </w:r>
      <w:r w:rsidR="00A16CCC">
        <w:t>is</w:t>
      </w:r>
      <w:r w:rsidR="00A16CCC">
        <w:rPr>
          <w:spacing w:val="1"/>
        </w:rPr>
        <w:t xml:space="preserve"> </w:t>
      </w:r>
      <w:r w:rsidR="00A16CCC">
        <w:t>compliant</w:t>
      </w:r>
      <w:r w:rsidR="00A16CCC">
        <w:rPr>
          <w:spacing w:val="25"/>
        </w:rPr>
        <w:t xml:space="preserve"> </w:t>
      </w:r>
      <w:r w:rsidR="00A16CCC">
        <w:t>with</w:t>
      </w:r>
      <w:r w:rsidR="00A16CCC">
        <w:rPr>
          <w:spacing w:val="22"/>
        </w:rPr>
        <w:t xml:space="preserve"> </w:t>
      </w:r>
      <w:r w:rsidR="00A16CCC">
        <w:t>the</w:t>
      </w:r>
      <w:r w:rsidR="00A16CCC">
        <w:rPr>
          <w:spacing w:val="25"/>
        </w:rPr>
        <w:t xml:space="preserve"> </w:t>
      </w:r>
      <w:r w:rsidR="00A16CCC">
        <w:t>legislation</w:t>
      </w:r>
      <w:r w:rsidR="00A16CCC">
        <w:rPr>
          <w:spacing w:val="24"/>
        </w:rPr>
        <w:t xml:space="preserve"> </w:t>
      </w:r>
      <w:r w:rsidR="00A16CCC">
        <w:t>and regulations requirements:</w:t>
      </w:r>
    </w:p>
    <w:p w14:paraId="3700E3BE" w14:textId="77777777" w:rsidR="003432C2" w:rsidRDefault="00A16CCC">
      <w:pPr>
        <w:pStyle w:val="ListParagraph"/>
        <w:numPr>
          <w:ilvl w:val="1"/>
          <w:numId w:val="3"/>
        </w:numPr>
        <w:tabs>
          <w:tab w:val="left" w:pos="2061"/>
        </w:tabs>
        <w:spacing w:before="66"/>
        <w:ind w:hanging="361"/>
        <w:jc w:val="both"/>
      </w:pPr>
      <w:r>
        <w:t>Children</w:t>
      </w:r>
      <w:r>
        <w:rPr>
          <w:spacing w:val="-3"/>
        </w:rPr>
        <w:t xml:space="preserve"> </w:t>
      </w:r>
      <w:r>
        <w:t>Act</w:t>
      </w:r>
      <w:r>
        <w:rPr>
          <w:spacing w:val="-1"/>
        </w:rPr>
        <w:t xml:space="preserve"> </w:t>
      </w:r>
      <w:r>
        <w:t>1989</w:t>
      </w:r>
    </w:p>
    <w:p w14:paraId="3700E3BF" w14:textId="77777777" w:rsidR="003432C2" w:rsidRDefault="00A16CCC">
      <w:pPr>
        <w:pStyle w:val="ListParagraph"/>
        <w:numPr>
          <w:ilvl w:val="1"/>
          <w:numId w:val="3"/>
        </w:numPr>
        <w:tabs>
          <w:tab w:val="left" w:pos="2061"/>
        </w:tabs>
        <w:spacing w:before="181"/>
        <w:ind w:hanging="361"/>
        <w:jc w:val="both"/>
      </w:pPr>
      <w:r>
        <w:t>United</w:t>
      </w:r>
      <w:r>
        <w:rPr>
          <w:spacing w:val="-4"/>
        </w:rPr>
        <w:t xml:space="preserve"> </w:t>
      </w:r>
      <w:r>
        <w:t>Nations</w:t>
      </w:r>
      <w:r>
        <w:rPr>
          <w:spacing w:val="-3"/>
        </w:rPr>
        <w:t xml:space="preserve"> </w:t>
      </w:r>
      <w:r>
        <w:t>Convention</w:t>
      </w:r>
      <w:r>
        <w:rPr>
          <w:spacing w:val="-3"/>
        </w:rPr>
        <w:t xml:space="preserve"> </w:t>
      </w:r>
      <w:r>
        <w:t>on</w:t>
      </w:r>
      <w:r>
        <w:rPr>
          <w:spacing w:val="-4"/>
        </w:rPr>
        <w:t xml:space="preserve"> </w:t>
      </w:r>
      <w:r>
        <w:t>the</w:t>
      </w:r>
      <w:r>
        <w:rPr>
          <w:spacing w:val="-3"/>
        </w:rPr>
        <w:t xml:space="preserve"> </w:t>
      </w:r>
      <w:r>
        <w:t>Right</w:t>
      </w:r>
      <w:r>
        <w:rPr>
          <w:spacing w:val="-4"/>
        </w:rPr>
        <w:t xml:space="preserve"> </w:t>
      </w:r>
      <w:r>
        <w:t>of</w:t>
      </w:r>
      <w:r>
        <w:rPr>
          <w:spacing w:val="-2"/>
        </w:rPr>
        <w:t xml:space="preserve"> </w:t>
      </w:r>
      <w:r>
        <w:t>the</w:t>
      </w:r>
      <w:r>
        <w:rPr>
          <w:spacing w:val="-5"/>
        </w:rPr>
        <w:t xml:space="preserve"> </w:t>
      </w:r>
      <w:r>
        <w:t>Child</w:t>
      </w:r>
      <w:r>
        <w:rPr>
          <w:spacing w:val="-3"/>
        </w:rPr>
        <w:t xml:space="preserve"> </w:t>
      </w:r>
      <w:r>
        <w:t>1989</w:t>
      </w:r>
    </w:p>
    <w:p w14:paraId="3700E3C0" w14:textId="77777777" w:rsidR="003432C2" w:rsidRDefault="00A16CCC">
      <w:pPr>
        <w:pStyle w:val="ListParagraph"/>
        <w:numPr>
          <w:ilvl w:val="1"/>
          <w:numId w:val="3"/>
        </w:numPr>
        <w:tabs>
          <w:tab w:val="left" w:pos="2061"/>
        </w:tabs>
        <w:spacing w:before="182"/>
        <w:ind w:hanging="361"/>
        <w:jc w:val="both"/>
      </w:pPr>
      <w:r>
        <w:t>Adoption</w:t>
      </w:r>
      <w:r>
        <w:rPr>
          <w:spacing w:val="-3"/>
        </w:rPr>
        <w:t xml:space="preserve"> </w:t>
      </w:r>
      <w:r>
        <w:t>and</w:t>
      </w:r>
      <w:r>
        <w:rPr>
          <w:spacing w:val="-3"/>
        </w:rPr>
        <w:t xml:space="preserve"> </w:t>
      </w:r>
      <w:r>
        <w:t>Children</w:t>
      </w:r>
      <w:r>
        <w:rPr>
          <w:spacing w:val="-3"/>
        </w:rPr>
        <w:t xml:space="preserve"> </w:t>
      </w:r>
      <w:r>
        <w:t>Act</w:t>
      </w:r>
      <w:r>
        <w:rPr>
          <w:spacing w:val="-1"/>
        </w:rPr>
        <w:t xml:space="preserve"> </w:t>
      </w:r>
      <w:r>
        <w:t>2002</w:t>
      </w:r>
    </w:p>
    <w:p w14:paraId="3700E3C1" w14:textId="77777777" w:rsidR="003432C2" w:rsidRDefault="00A16CCC">
      <w:pPr>
        <w:pStyle w:val="ListParagraph"/>
        <w:numPr>
          <w:ilvl w:val="1"/>
          <w:numId w:val="3"/>
        </w:numPr>
        <w:tabs>
          <w:tab w:val="left" w:pos="2061"/>
        </w:tabs>
        <w:spacing w:before="179"/>
        <w:ind w:hanging="361"/>
        <w:jc w:val="both"/>
      </w:pPr>
      <w:r>
        <w:t>Care</w:t>
      </w:r>
      <w:r>
        <w:rPr>
          <w:spacing w:val="-3"/>
        </w:rPr>
        <w:t xml:space="preserve"> </w:t>
      </w:r>
      <w:r>
        <w:t>Standards</w:t>
      </w:r>
      <w:r>
        <w:rPr>
          <w:spacing w:val="-3"/>
        </w:rPr>
        <w:t xml:space="preserve"> </w:t>
      </w:r>
      <w:r>
        <w:t>Act</w:t>
      </w:r>
      <w:r>
        <w:rPr>
          <w:spacing w:val="-4"/>
        </w:rPr>
        <w:t xml:space="preserve"> </w:t>
      </w:r>
      <w:r>
        <w:t>2002</w:t>
      </w:r>
    </w:p>
    <w:p w14:paraId="3700E3C2" w14:textId="77777777" w:rsidR="003432C2" w:rsidRDefault="00A16CCC">
      <w:pPr>
        <w:pStyle w:val="ListParagraph"/>
        <w:numPr>
          <w:ilvl w:val="1"/>
          <w:numId w:val="3"/>
        </w:numPr>
        <w:tabs>
          <w:tab w:val="left" w:pos="2060"/>
          <w:tab w:val="left" w:pos="2061"/>
        </w:tabs>
        <w:spacing w:before="179"/>
        <w:ind w:hanging="361"/>
      </w:pPr>
      <w:r>
        <w:t>Inter-Country</w:t>
      </w:r>
      <w:r>
        <w:rPr>
          <w:spacing w:val="-6"/>
        </w:rPr>
        <w:t xml:space="preserve"> </w:t>
      </w:r>
      <w:r>
        <w:t>Adoption</w:t>
      </w:r>
      <w:r>
        <w:rPr>
          <w:spacing w:val="-5"/>
        </w:rPr>
        <w:t xml:space="preserve"> </w:t>
      </w:r>
      <w:r>
        <w:t>Standards</w:t>
      </w:r>
      <w:r>
        <w:rPr>
          <w:spacing w:val="-6"/>
        </w:rPr>
        <w:t xml:space="preserve"> </w:t>
      </w:r>
      <w:r>
        <w:t>and</w:t>
      </w:r>
      <w:r>
        <w:rPr>
          <w:spacing w:val="-4"/>
        </w:rPr>
        <w:t xml:space="preserve"> </w:t>
      </w:r>
      <w:r>
        <w:t>Associated</w:t>
      </w:r>
      <w:r>
        <w:rPr>
          <w:spacing w:val="-6"/>
        </w:rPr>
        <w:t xml:space="preserve"> </w:t>
      </w:r>
      <w:r>
        <w:t>Regulations</w:t>
      </w:r>
      <w:r>
        <w:rPr>
          <w:spacing w:val="-3"/>
        </w:rPr>
        <w:t xml:space="preserve"> </w:t>
      </w:r>
      <w:r>
        <w:t>2003</w:t>
      </w:r>
    </w:p>
    <w:p w14:paraId="3700E3C3" w14:textId="77777777" w:rsidR="003432C2" w:rsidRDefault="00A16CCC">
      <w:pPr>
        <w:pStyle w:val="ListParagraph"/>
        <w:numPr>
          <w:ilvl w:val="1"/>
          <w:numId w:val="3"/>
        </w:numPr>
        <w:tabs>
          <w:tab w:val="left" w:pos="2060"/>
          <w:tab w:val="left" w:pos="2061"/>
        </w:tabs>
        <w:spacing w:before="179"/>
        <w:ind w:hanging="361"/>
      </w:pPr>
      <w:r>
        <w:t>Adoption</w:t>
      </w:r>
      <w:r>
        <w:rPr>
          <w:spacing w:val="-4"/>
        </w:rPr>
        <w:t xml:space="preserve"> </w:t>
      </w:r>
      <w:r>
        <w:t>Support</w:t>
      </w:r>
      <w:r>
        <w:rPr>
          <w:spacing w:val="-2"/>
        </w:rPr>
        <w:t xml:space="preserve"> </w:t>
      </w:r>
      <w:r>
        <w:t>Services</w:t>
      </w:r>
      <w:r>
        <w:rPr>
          <w:spacing w:val="-4"/>
        </w:rPr>
        <w:t xml:space="preserve"> </w:t>
      </w:r>
      <w:r>
        <w:t>Regulations</w:t>
      </w:r>
      <w:r>
        <w:rPr>
          <w:spacing w:val="-4"/>
        </w:rPr>
        <w:t xml:space="preserve"> </w:t>
      </w:r>
      <w:r>
        <w:t>and</w:t>
      </w:r>
      <w:r>
        <w:rPr>
          <w:spacing w:val="-5"/>
        </w:rPr>
        <w:t xml:space="preserve"> </w:t>
      </w:r>
      <w:r>
        <w:t>Standards</w:t>
      </w:r>
      <w:r>
        <w:rPr>
          <w:spacing w:val="-4"/>
        </w:rPr>
        <w:t xml:space="preserve"> </w:t>
      </w:r>
      <w:r>
        <w:t>2003</w:t>
      </w:r>
    </w:p>
    <w:p w14:paraId="3700E3C4" w14:textId="77777777" w:rsidR="003432C2" w:rsidRDefault="00A16CCC">
      <w:pPr>
        <w:pStyle w:val="ListParagraph"/>
        <w:numPr>
          <w:ilvl w:val="1"/>
          <w:numId w:val="3"/>
        </w:numPr>
        <w:tabs>
          <w:tab w:val="left" w:pos="2060"/>
          <w:tab w:val="left" w:pos="2061"/>
        </w:tabs>
        <w:spacing w:before="184"/>
        <w:ind w:hanging="361"/>
      </w:pPr>
      <w:r>
        <w:t>Children</w:t>
      </w:r>
      <w:r>
        <w:rPr>
          <w:spacing w:val="-3"/>
        </w:rPr>
        <w:t xml:space="preserve"> </w:t>
      </w:r>
      <w:r>
        <w:t>Act</w:t>
      </w:r>
      <w:r>
        <w:rPr>
          <w:spacing w:val="-1"/>
        </w:rPr>
        <w:t xml:space="preserve"> </w:t>
      </w:r>
      <w:r>
        <w:t>2004</w:t>
      </w:r>
    </w:p>
    <w:p w14:paraId="3700E3C5" w14:textId="77777777" w:rsidR="003432C2" w:rsidRDefault="00A16CCC">
      <w:pPr>
        <w:pStyle w:val="ListParagraph"/>
        <w:numPr>
          <w:ilvl w:val="1"/>
          <w:numId w:val="3"/>
        </w:numPr>
        <w:tabs>
          <w:tab w:val="left" w:pos="2060"/>
          <w:tab w:val="left" w:pos="2061"/>
        </w:tabs>
        <w:spacing w:before="179"/>
        <w:ind w:hanging="361"/>
      </w:pPr>
      <w:r>
        <w:t>National</w:t>
      </w:r>
      <w:r>
        <w:rPr>
          <w:spacing w:val="-5"/>
        </w:rPr>
        <w:t xml:space="preserve"> </w:t>
      </w:r>
      <w:r>
        <w:t>Minimum</w:t>
      </w:r>
      <w:r>
        <w:rPr>
          <w:spacing w:val="-3"/>
        </w:rPr>
        <w:t xml:space="preserve"> </w:t>
      </w:r>
      <w:r>
        <w:t>Adoption</w:t>
      </w:r>
      <w:r>
        <w:rPr>
          <w:spacing w:val="-4"/>
        </w:rPr>
        <w:t xml:space="preserve"> </w:t>
      </w:r>
      <w:r>
        <w:t>Standards</w:t>
      </w:r>
      <w:r>
        <w:rPr>
          <w:spacing w:val="-4"/>
        </w:rPr>
        <w:t xml:space="preserve"> </w:t>
      </w:r>
      <w:r>
        <w:t>2014</w:t>
      </w:r>
    </w:p>
    <w:p w14:paraId="3700E3C6" w14:textId="77777777" w:rsidR="003432C2" w:rsidRDefault="00A16CCC">
      <w:pPr>
        <w:pStyle w:val="ListParagraph"/>
        <w:numPr>
          <w:ilvl w:val="1"/>
          <w:numId w:val="3"/>
        </w:numPr>
        <w:tabs>
          <w:tab w:val="left" w:pos="2060"/>
          <w:tab w:val="left" w:pos="2061"/>
        </w:tabs>
        <w:spacing w:before="179"/>
        <w:ind w:hanging="361"/>
      </w:pPr>
      <w:r>
        <w:t>The</w:t>
      </w:r>
      <w:r>
        <w:rPr>
          <w:spacing w:val="-6"/>
        </w:rPr>
        <w:t xml:space="preserve"> </w:t>
      </w:r>
      <w:r>
        <w:t>Adoption</w:t>
      </w:r>
      <w:r>
        <w:rPr>
          <w:spacing w:val="-4"/>
        </w:rPr>
        <w:t xml:space="preserve"> </w:t>
      </w:r>
      <w:r>
        <w:t>Agencies</w:t>
      </w:r>
      <w:r>
        <w:rPr>
          <w:spacing w:val="-5"/>
        </w:rPr>
        <w:t xml:space="preserve"> </w:t>
      </w:r>
      <w:r>
        <w:t>(Panel</w:t>
      </w:r>
      <w:r>
        <w:rPr>
          <w:spacing w:val="-5"/>
        </w:rPr>
        <w:t xml:space="preserve"> </w:t>
      </w:r>
      <w:r>
        <w:t>and</w:t>
      </w:r>
      <w:r>
        <w:rPr>
          <w:spacing w:val="-3"/>
        </w:rPr>
        <w:t xml:space="preserve"> </w:t>
      </w:r>
      <w:r>
        <w:t>Consequential</w:t>
      </w:r>
      <w:r>
        <w:rPr>
          <w:spacing w:val="-4"/>
        </w:rPr>
        <w:t xml:space="preserve"> </w:t>
      </w:r>
      <w:r>
        <w:t>Amendments)</w:t>
      </w:r>
      <w:r>
        <w:rPr>
          <w:spacing w:val="-4"/>
        </w:rPr>
        <w:t xml:space="preserve"> </w:t>
      </w:r>
      <w:r>
        <w:t>regulations</w:t>
      </w:r>
      <w:r>
        <w:rPr>
          <w:spacing w:val="-3"/>
        </w:rPr>
        <w:t xml:space="preserve"> </w:t>
      </w:r>
      <w:r>
        <w:t>2012</w:t>
      </w:r>
    </w:p>
    <w:p w14:paraId="3700E3C7" w14:textId="77777777" w:rsidR="003432C2" w:rsidRDefault="00A16CCC">
      <w:pPr>
        <w:pStyle w:val="ListParagraph"/>
        <w:numPr>
          <w:ilvl w:val="1"/>
          <w:numId w:val="3"/>
        </w:numPr>
        <w:tabs>
          <w:tab w:val="left" w:pos="2060"/>
          <w:tab w:val="left" w:pos="2061"/>
        </w:tabs>
        <w:spacing w:before="182" w:line="252" w:lineRule="exact"/>
        <w:ind w:hanging="361"/>
      </w:pPr>
      <w:r>
        <w:t>The</w:t>
      </w:r>
      <w:r>
        <w:rPr>
          <w:spacing w:val="-6"/>
        </w:rPr>
        <w:t xml:space="preserve"> </w:t>
      </w:r>
      <w:r>
        <w:t>Adoption</w:t>
      </w:r>
      <w:r>
        <w:rPr>
          <w:spacing w:val="-4"/>
        </w:rPr>
        <w:t xml:space="preserve"> </w:t>
      </w:r>
      <w:r>
        <w:t>Agencies</w:t>
      </w:r>
      <w:r>
        <w:rPr>
          <w:spacing w:val="-5"/>
        </w:rPr>
        <w:t xml:space="preserve"> </w:t>
      </w:r>
      <w:r>
        <w:t>(miscellaneous</w:t>
      </w:r>
      <w:r>
        <w:rPr>
          <w:spacing w:val="-4"/>
        </w:rPr>
        <w:t xml:space="preserve"> </w:t>
      </w:r>
      <w:r>
        <w:t>Amendments)</w:t>
      </w:r>
      <w:r>
        <w:rPr>
          <w:spacing w:val="-4"/>
        </w:rPr>
        <w:t xml:space="preserve"> </w:t>
      </w:r>
      <w:r>
        <w:t>Regulations</w:t>
      </w:r>
      <w:r>
        <w:rPr>
          <w:spacing w:val="-4"/>
        </w:rPr>
        <w:t xml:space="preserve"> </w:t>
      </w:r>
      <w:r>
        <w:t>2013</w:t>
      </w:r>
    </w:p>
    <w:p w14:paraId="3700E3C8" w14:textId="77777777" w:rsidR="003432C2" w:rsidRDefault="00A16CCC">
      <w:pPr>
        <w:pStyle w:val="ListParagraph"/>
        <w:numPr>
          <w:ilvl w:val="1"/>
          <w:numId w:val="3"/>
        </w:numPr>
        <w:tabs>
          <w:tab w:val="left" w:pos="2060"/>
          <w:tab w:val="left" w:pos="2061"/>
        </w:tabs>
        <w:spacing w:line="252" w:lineRule="exact"/>
        <w:ind w:hanging="361"/>
      </w:pPr>
      <w:r>
        <w:t>Statutory</w:t>
      </w:r>
      <w:r>
        <w:rPr>
          <w:spacing w:val="-5"/>
        </w:rPr>
        <w:t xml:space="preserve"> </w:t>
      </w:r>
      <w:r>
        <w:t>Guidance</w:t>
      </w:r>
      <w:r>
        <w:rPr>
          <w:spacing w:val="-4"/>
        </w:rPr>
        <w:t xml:space="preserve"> </w:t>
      </w:r>
      <w:r>
        <w:t>on</w:t>
      </w:r>
      <w:r>
        <w:rPr>
          <w:spacing w:val="-3"/>
        </w:rPr>
        <w:t xml:space="preserve"> </w:t>
      </w:r>
      <w:r>
        <w:t>Adoption</w:t>
      </w:r>
      <w:r>
        <w:rPr>
          <w:spacing w:val="-2"/>
        </w:rPr>
        <w:t xml:space="preserve"> </w:t>
      </w:r>
      <w:r>
        <w:t>July</w:t>
      </w:r>
      <w:r>
        <w:rPr>
          <w:spacing w:val="-5"/>
        </w:rPr>
        <w:t xml:space="preserve"> </w:t>
      </w:r>
      <w:r>
        <w:t>2013</w:t>
      </w:r>
    </w:p>
    <w:p w14:paraId="3700E3C9" w14:textId="77777777" w:rsidR="003432C2" w:rsidRDefault="003432C2">
      <w:pPr>
        <w:pStyle w:val="BodyText"/>
        <w:rPr>
          <w:sz w:val="24"/>
        </w:rPr>
      </w:pPr>
    </w:p>
    <w:p w14:paraId="3700E3CA" w14:textId="77777777" w:rsidR="003432C2" w:rsidRDefault="003432C2">
      <w:pPr>
        <w:pStyle w:val="BodyText"/>
        <w:rPr>
          <w:sz w:val="24"/>
        </w:rPr>
      </w:pPr>
    </w:p>
    <w:p w14:paraId="3700E3CB" w14:textId="77777777" w:rsidR="003432C2" w:rsidRDefault="003432C2">
      <w:pPr>
        <w:pStyle w:val="BodyText"/>
        <w:spacing w:before="4"/>
        <w:rPr>
          <w:sz w:val="23"/>
        </w:rPr>
      </w:pPr>
    </w:p>
    <w:p w14:paraId="3700E3CC" w14:textId="77777777" w:rsidR="003432C2" w:rsidRDefault="00A16CCC">
      <w:pPr>
        <w:pStyle w:val="Heading2"/>
      </w:pPr>
      <w:r>
        <w:rPr>
          <w:color w:val="001F5F"/>
        </w:rPr>
        <w:t>Aims</w:t>
      </w:r>
      <w:r>
        <w:rPr>
          <w:color w:val="001F5F"/>
          <w:spacing w:val="-3"/>
        </w:rPr>
        <w:t xml:space="preserve"> </w:t>
      </w:r>
      <w:r>
        <w:rPr>
          <w:color w:val="001F5F"/>
        </w:rPr>
        <w:t>and</w:t>
      </w:r>
      <w:r>
        <w:rPr>
          <w:color w:val="001F5F"/>
          <w:spacing w:val="-3"/>
        </w:rPr>
        <w:t xml:space="preserve"> </w:t>
      </w:r>
      <w:r>
        <w:rPr>
          <w:color w:val="001F5F"/>
        </w:rPr>
        <w:t>Objectives:</w:t>
      </w:r>
    </w:p>
    <w:p w14:paraId="3700E3CD" w14:textId="77777777" w:rsidR="003432C2" w:rsidRDefault="003432C2">
      <w:pPr>
        <w:pStyle w:val="BodyText"/>
        <w:spacing w:before="7"/>
        <w:rPr>
          <w:b/>
          <w:sz w:val="25"/>
        </w:rPr>
      </w:pPr>
    </w:p>
    <w:p w14:paraId="3700E3CE" w14:textId="3859FFD3" w:rsidR="003432C2" w:rsidRDefault="00A16CCC">
      <w:pPr>
        <w:pStyle w:val="ListParagraph"/>
        <w:numPr>
          <w:ilvl w:val="1"/>
          <w:numId w:val="3"/>
        </w:numPr>
        <w:tabs>
          <w:tab w:val="left" w:pos="2061"/>
        </w:tabs>
        <w:ind w:right="1217"/>
        <w:jc w:val="both"/>
      </w:pPr>
      <w:r>
        <w:t xml:space="preserve">To contribute to </w:t>
      </w:r>
      <w:r w:rsidR="00790941">
        <w:t>both council’s</w:t>
      </w:r>
      <w:r>
        <w:t xml:space="preserve"> dut</w:t>
      </w:r>
      <w:r w:rsidR="00790941">
        <w:t>ies</w:t>
      </w:r>
      <w:r>
        <w:t xml:space="preserve"> to safeguard and promote the welfare of children in</w:t>
      </w:r>
      <w:r>
        <w:rPr>
          <w:spacing w:val="-59"/>
        </w:rPr>
        <w:t xml:space="preserve"> </w:t>
      </w:r>
      <w:r>
        <w:t>their</w:t>
      </w:r>
      <w:r>
        <w:rPr>
          <w:spacing w:val="-3"/>
        </w:rPr>
        <w:t xml:space="preserve"> </w:t>
      </w:r>
      <w:r>
        <w:t>respective</w:t>
      </w:r>
      <w:r>
        <w:rPr>
          <w:spacing w:val="-1"/>
        </w:rPr>
        <w:t xml:space="preserve"> </w:t>
      </w:r>
      <w:r>
        <w:t>areas by</w:t>
      </w:r>
      <w:r>
        <w:rPr>
          <w:spacing w:val="-3"/>
        </w:rPr>
        <w:t xml:space="preserve"> </w:t>
      </w:r>
      <w:r>
        <w:t>ensuring</w:t>
      </w:r>
      <w:r>
        <w:rPr>
          <w:spacing w:val="-2"/>
        </w:rPr>
        <w:t xml:space="preserve"> </w:t>
      </w:r>
      <w:r>
        <w:t>that</w:t>
      </w:r>
      <w:r>
        <w:rPr>
          <w:spacing w:val="-2"/>
        </w:rPr>
        <w:t xml:space="preserve"> </w:t>
      </w:r>
      <w:r>
        <w:t>all</w:t>
      </w:r>
      <w:r>
        <w:rPr>
          <w:spacing w:val="-2"/>
        </w:rPr>
        <w:t xml:space="preserve"> </w:t>
      </w:r>
      <w:r>
        <w:t>children</w:t>
      </w:r>
      <w:r>
        <w:rPr>
          <w:spacing w:val="-3"/>
        </w:rPr>
        <w:t xml:space="preserve"> </w:t>
      </w:r>
      <w:proofErr w:type="gramStart"/>
      <w:r>
        <w:t>are</w:t>
      </w:r>
      <w:r>
        <w:rPr>
          <w:spacing w:val="-4"/>
        </w:rPr>
        <w:t xml:space="preserve"> </w:t>
      </w:r>
      <w:r>
        <w:t>able</w:t>
      </w:r>
      <w:r>
        <w:rPr>
          <w:spacing w:val="-1"/>
        </w:rPr>
        <w:t xml:space="preserve"> </w:t>
      </w:r>
      <w:r>
        <w:t>to</w:t>
      </w:r>
      <w:proofErr w:type="gramEnd"/>
      <w:r>
        <w:rPr>
          <w:spacing w:val="-5"/>
        </w:rPr>
        <w:t xml:space="preserve"> </w:t>
      </w:r>
      <w:r>
        <w:t>fulfil</w:t>
      </w:r>
      <w:r>
        <w:rPr>
          <w:spacing w:val="-5"/>
        </w:rPr>
        <w:t xml:space="preserve"> </w:t>
      </w:r>
      <w:r>
        <w:t>their</w:t>
      </w:r>
      <w:r>
        <w:rPr>
          <w:spacing w:val="-2"/>
        </w:rPr>
        <w:t xml:space="preserve"> </w:t>
      </w:r>
      <w:r>
        <w:t>potential.</w:t>
      </w:r>
    </w:p>
    <w:p w14:paraId="3700E3CF" w14:textId="77777777" w:rsidR="003432C2" w:rsidRDefault="00A16CCC">
      <w:pPr>
        <w:pStyle w:val="ListParagraph"/>
        <w:numPr>
          <w:ilvl w:val="1"/>
          <w:numId w:val="3"/>
        </w:numPr>
        <w:tabs>
          <w:tab w:val="left" w:pos="2061"/>
        </w:tabs>
        <w:spacing w:before="1"/>
        <w:ind w:right="1213"/>
        <w:jc w:val="both"/>
      </w:pPr>
      <w:r>
        <w:t>To</w:t>
      </w:r>
      <w:r>
        <w:rPr>
          <w:spacing w:val="-7"/>
        </w:rPr>
        <w:t xml:space="preserve"> </w:t>
      </w:r>
      <w:r>
        <w:t>maximise</w:t>
      </w:r>
      <w:r>
        <w:rPr>
          <w:spacing w:val="-4"/>
        </w:rPr>
        <w:t xml:space="preserve"> </w:t>
      </w:r>
      <w:r>
        <w:t>the</w:t>
      </w:r>
      <w:r>
        <w:rPr>
          <w:spacing w:val="-5"/>
        </w:rPr>
        <w:t xml:space="preserve"> </w:t>
      </w:r>
      <w:r>
        <w:t>contribution</w:t>
      </w:r>
      <w:r>
        <w:rPr>
          <w:spacing w:val="-4"/>
        </w:rPr>
        <w:t xml:space="preserve"> </w:t>
      </w:r>
      <w:r>
        <w:t>adoption</w:t>
      </w:r>
      <w:r>
        <w:rPr>
          <w:spacing w:val="-5"/>
        </w:rPr>
        <w:t xml:space="preserve"> </w:t>
      </w:r>
      <w:r>
        <w:t>can</w:t>
      </w:r>
      <w:r>
        <w:rPr>
          <w:spacing w:val="-7"/>
        </w:rPr>
        <w:t xml:space="preserve"> </w:t>
      </w:r>
      <w:r>
        <w:t>make</w:t>
      </w:r>
      <w:r>
        <w:rPr>
          <w:spacing w:val="-7"/>
        </w:rPr>
        <w:t xml:space="preserve"> </w:t>
      </w:r>
      <w:r>
        <w:t>to</w:t>
      </w:r>
      <w:r>
        <w:rPr>
          <w:spacing w:val="-4"/>
        </w:rPr>
        <w:t xml:space="preserve"> </w:t>
      </w:r>
      <w:r>
        <w:t>promoting</w:t>
      </w:r>
      <w:r>
        <w:rPr>
          <w:spacing w:val="-3"/>
        </w:rPr>
        <w:t xml:space="preserve"> </w:t>
      </w:r>
      <w:r>
        <w:t>permanent,</w:t>
      </w:r>
      <w:r>
        <w:rPr>
          <w:spacing w:val="-5"/>
        </w:rPr>
        <w:t xml:space="preserve"> </w:t>
      </w:r>
      <w:proofErr w:type="gramStart"/>
      <w:r>
        <w:t>secure</w:t>
      </w:r>
      <w:proofErr w:type="gramEnd"/>
      <w:r>
        <w:rPr>
          <w:spacing w:val="-5"/>
        </w:rPr>
        <w:t xml:space="preserve"> </w:t>
      </w:r>
      <w:r>
        <w:t>and</w:t>
      </w:r>
      <w:r>
        <w:rPr>
          <w:spacing w:val="-58"/>
        </w:rPr>
        <w:t xml:space="preserve"> </w:t>
      </w:r>
      <w:r>
        <w:t>loving</w:t>
      </w:r>
      <w:r>
        <w:rPr>
          <w:spacing w:val="1"/>
        </w:rPr>
        <w:t xml:space="preserve"> </w:t>
      </w:r>
      <w:r>
        <w:t>adoptive families</w:t>
      </w:r>
    </w:p>
    <w:p w14:paraId="3700E3D0" w14:textId="77777777" w:rsidR="003432C2" w:rsidRDefault="00A16CCC">
      <w:pPr>
        <w:pStyle w:val="ListParagraph"/>
        <w:numPr>
          <w:ilvl w:val="1"/>
          <w:numId w:val="3"/>
        </w:numPr>
        <w:tabs>
          <w:tab w:val="left" w:pos="2061"/>
        </w:tabs>
        <w:ind w:right="1211"/>
        <w:jc w:val="both"/>
      </w:pPr>
      <w:r>
        <w:t>To</w:t>
      </w:r>
      <w:r>
        <w:rPr>
          <w:spacing w:val="-4"/>
        </w:rPr>
        <w:t xml:space="preserve"> </w:t>
      </w:r>
      <w:r>
        <w:t>carry</w:t>
      </w:r>
      <w:r>
        <w:rPr>
          <w:spacing w:val="-6"/>
        </w:rPr>
        <w:t xml:space="preserve"> </w:t>
      </w:r>
      <w:r>
        <w:t>out</w:t>
      </w:r>
      <w:r>
        <w:rPr>
          <w:spacing w:val="-5"/>
        </w:rPr>
        <w:t xml:space="preserve"> </w:t>
      </w:r>
      <w:r>
        <w:t>the</w:t>
      </w:r>
      <w:r>
        <w:rPr>
          <w:spacing w:val="-4"/>
        </w:rPr>
        <w:t xml:space="preserve"> </w:t>
      </w:r>
      <w:r>
        <w:t>councils’</w:t>
      </w:r>
      <w:r>
        <w:rPr>
          <w:spacing w:val="-3"/>
        </w:rPr>
        <w:t xml:space="preserve"> </w:t>
      </w:r>
      <w:r>
        <w:t>statutory</w:t>
      </w:r>
      <w:r>
        <w:rPr>
          <w:spacing w:val="-6"/>
        </w:rPr>
        <w:t xml:space="preserve"> </w:t>
      </w:r>
      <w:r>
        <w:t>duty</w:t>
      </w:r>
      <w:r>
        <w:rPr>
          <w:spacing w:val="-5"/>
        </w:rPr>
        <w:t xml:space="preserve"> </w:t>
      </w:r>
      <w:r>
        <w:t>towards</w:t>
      </w:r>
      <w:r>
        <w:rPr>
          <w:spacing w:val="-4"/>
        </w:rPr>
        <w:t xml:space="preserve"> </w:t>
      </w:r>
      <w:r>
        <w:t>children</w:t>
      </w:r>
      <w:r>
        <w:rPr>
          <w:spacing w:val="-4"/>
        </w:rPr>
        <w:t xml:space="preserve"> </w:t>
      </w:r>
      <w:r>
        <w:t>who</w:t>
      </w:r>
      <w:r>
        <w:rPr>
          <w:spacing w:val="-4"/>
        </w:rPr>
        <w:t xml:space="preserve"> </w:t>
      </w:r>
      <w:r>
        <w:t>are</w:t>
      </w:r>
      <w:r>
        <w:rPr>
          <w:spacing w:val="-4"/>
        </w:rPr>
        <w:t xml:space="preserve"> </w:t>
      </w:r>
      <w:r>
        <w:t>looked</w:t>
      </w:r>
      <w:r>
        <w:rPr>
          <w:spacing w:val="-4"/>
        </w:rPr>
        <w:t xml:space="preserve"> </w:t>
      </w:r>
      <w:r>
        <w:t>after</w:t>
      </w:r>
      <w:r>
        <w:rPr>
          <w:spacing w:val="-3"/>
        </w:rPr>
        <w:t xml:space="preserve"> </w:t>
      </w:r>
      <w:r>
        <w:t>and</w:t>
      </w:r>
      <w:r>
        <w:rPr>
          <w:spacing w:val="-6"/>
        </w:rPr>
        <w:t xml:space="preserve"> </w:t>
      </w:r>
      <w:r>
        <w:t>the</w:t>
      </w:r>
      <w:r>
        <w:rPr>
          <w:spacing w:val="-58"/>
        </w:rPr>
        <w:t xml:space="preserve"> </w:t>
      </w:r>
      <w:r>
        <w:rPr>
          <w:spacing w:val="-1"/>
        </w:rPr>
        <w:t>councils’</w:t>
      </w:r>
      <w:r>
        <w:rPr>
          <w:spacing w:val="-15"/>
        </w:rPr>
        <w:t xml:space="preserve"> </w:t>
      </w:r>
      <w:r>
        <w:rPr>
          <w:spacing w:val="-1"/>
        </w:rPr>
        <w:t>corporate</w:t>
      </w:r>
      <w:r>
        <w:rPr>
          <w:spacing w:val="-17"/>
        </w:rPr>
        <w:t xml:space="preserve"> </w:t>
      </w:r>
      <w:r>
        <w:rPr>
          <w:spacing w:val="-1"/>
        </w:rPr>
        <w:t>parenting</w:t>
      </w:r>
      <w:r>
        <w:rPr>
          <w:spacing w:val="-14"/>
        </w:rPr>
        <w:t xml:space="preserve"> </w:t>
      </w:r>
      <w:r>
        <w:rPr>
          <w:spacing w:val="-1"/>
        </w:rPr>
        <w:t>role</w:t>
      </w:r>
      <w:r>
        <w:rPr>
          <w:spacing w:val="-17"/>
        </w:rPr>
        <w:t xml:space="preserve"> </w:t>
      </w:r>
      <w:r>
        <w:rPr>
          <w:spacing w:val="-1"/>
        </w:rPr>
        <w:t>under</w:t>
      </w:r>
      <w:r>
        <w:rPr>
          <w:spacing w:val="-15"/>
        </w:rPr>
        <w:t xml:space="preserve"> </w:t>
      </w:r>
      <w:r>
        <w:rPr>
          <w:spacing w:val="-1"/>
        </w:rPr>
        <w:t>the</w:t>
      </w:r>
      <w:r>
        <w:rPr>
          <w:spacing w:val="-13"/>
        </w:rPr>
        <w:t xml:space="preserve"> </w:t>
      </w:r>
      <w:r>
        <w:t>Children</w:t>
      </w:r>
      <w:r>
        <w:rPr>
          <w:spacing w:val="-14"/>
        </w:rPr>
        <w:t xml:space="preserve"> </w:t>
      </w:r>
      <w:r>
        <w:t>Act</w:t>
      </w:r>
      <w:r>
        <w:rPr>
          <w:spacing w:val="-15"/>
        </w:rPr>
        <w:t xml:space="preserve"> </w:t>
      </w:r>
      <w:r>
        <w:t>1989</w:t>
      </w:r>
      <w:r>
        <w:rPr>
          <w:spacing w:val="-17"/>
        </w:rPr>
        <w:t xml:space="preserve"> </w:t>
      </w:r>
      <w:r>
        <w:t>by</w:t>
      </w:r>
      <w:r>
        <w:rPr>
          <w:spacing w:val="-17"/>
        </w:rPr>
        <w:t xml:space="preserve"> </w:t>
      </w:r>
      <w:r>
        <w:t>ensuring</w:t>
      </w:r>
      <w:r>
        <w:rPr>
          <w:spacing w:val="-14"/>
        </w:rPr>
        <w:t xml:space="preserve"> </w:t>
      </w:r>
      <w:r>
        <w:t>that</w:t>
      </w:r>
      <w:r>
        <w:rPr>
          <w:spacing w:val="-12"/>
        </w:rPr>
        <w:t xml:space="preserve"> </w:t>
      </w:r>
      <w:r>
        <w:t>children</w:t>
      </w:r>
      <w:r>
        <w:rPr>
          <w:spacing w:val="-59"/>
        </w:rPr>
        <w:t xml:space="preserve"> </w:t>
      </w:r>
      <w:r>
        <w:t>are placed with families and carers who can offer them safe, stable care and promote</w:t>
      </w:r>
      <w:r>
        <w:rPr>
          <w:spacing w:val="-59"/>
        </w:rPr>
        <w:t xml:space="preserve"> </w:t>
      </w:r>
      <w:r>
        <w:t>their life</w:t>
      </w:r>
      <w:r>
        <w:rPr>
          <w:spacing w:val="-2"/>
        </w:rPr>
        <w:t xml:space="preserve"> </w:t>
      </w:r>
      <w:r>
        <w:t>chances</w:t>
      </w:r>
    </w:p>
    <w:p w14:paraId="3700E3D1" w14:textId="77777777" w:rsidR="003432C2" w:rsidRDefault="00A16CCC">
      <w:pPr>
        <w:pStyle w:val="ListParagraph"/>
        <w:numPr>
          <w:ilvl w:val="1"/>
          <w:numId w:val="3"/>
        </w:numPr>
        <w:tabs>
          <w:tab w:val="left" w:pos="2061"/>
        </w:tabs>
        <w:ind w:right="1215"/>
        <w:jc w:val="both"/>
      </w:pPr>
      <w:r>
        <w:t>To</w:t>
      </w:r>
      <w:r>
        <w:rPr>
          <w:spacing w:val="-16"/>
        </w:rPr>
        <w:t xml:space="preserve"> </w:t>
      </w:r>
      <w:r>
        <w:t>actively</w:t>
      </w:r>
      <w:r>
        <w:rPr>
          <w:spacing w:val="-14"/>
        </w:rPr>
        <w:t xml:space="preserve"> </w:t>
      </w:r>
      <w:r>
        <w:t>promote</w:t>
      </w:r>
      <w:r>
        <w:rPr>
          <w:spacing w:val="-14"/>
        </w:rPr>
        <w:t xml:space="preserve"> </w:t>
      </w:r>
      <w:r>
        <w:t>adoption</w:t>
      </w:r>
      <w:r>
        <w:rPr>
          <w:spacing w:val="-13"/>
        </w:rPr>
        <w:t xml:space="preserve"> </w:t>
      </w:r>
      <w:r>
        <w:t>as</w:t>
      </w:r>
      <w:r>
        <w:rPr>
          <w:spacing w:val="-16"/>
        </w:rPr>
        <w:t xml:space="preserve"> </w:t>
      </w:r>
      <w:r>
        <w:t>a</w:t>
      </w:r>
      <w:r>
        <w:rPr>
          <w:spacing w:val="-12"/>
        </w:rPr>
        <w:t xml:space="preserve"> </w:t>
      </w:r>
      <w:r>
        <w:t>permanence</w:t>
      </w:r>
      <w:r>
        <w:rPr>
          <w:spacing w:val="-12"/>
        </w:rPr>
        <w:t xml:space="preserve"> </w:t>
      </w:r>
      <w:r>
        <w:t>option</w:t>
      </w:r>
      <w:r>
        <w:rPr>
          <w:spacing w:val="-15"/>
        </w:rPr>
        <w:t xml:space="preserve"> </w:t>
      </w:r>
      <w:r>
        <w:t>for</w:t>
      </w:r>
      <w:r>
        <w:rPr>
          <w:spacing w:val="-15"/>
        </w:rPr>
        <w:t xml:space="preserve"> </w:t>
      </w:r>
      <w:r>
        <w:t>looked</w:t>
      </w:r>
      <w:r>
        <w:rPr>
          <w:spacing w:val="-13"/>
        </w:rPr>
        <w:t xml:space="preserve"> </w:t>
      </w:r>
      <w:r>
        <w:t>after</w:t>
      </w:r>
      <w:r>
        <w:rPr>
          <w:spacing w:val="-14"/>
        </w:rPr>
        <w:t xml:space="preserve"> </w:t>
      </w:r>
      <w:r>
        <w:t>children</w:t>
      </w:r>
      <w:r>
        <w:rPr>
          <w:spacing w:val="-14"/>
        </w:rPr>
        <w:t xml:space="preserve"> </w:t>
      </w:r>
      <w:r>
        <w:t>who</w:t>
      </w:r>
      <w:r>
        <w:rPr>
          <w:spacing w:val="-13"/>
        </w:rPr>
        <w:t xml:space="preserve"> </w:t>
      </w:r>
      <w:r>
        <w:t>are</w:t>
      </w:r>
      <w:r>
        <w:rPr>
          <w:spacing w:val="-59"/>
        </w:rPr>
        <w:t xml:space="preserve"> </w:t>
      </w:r>
      <w:r>
        <w:rPr>
          <w:spacing w:val="-1"/>
        </w:rPr>
        <w:t>unable</w:t>
      </w:r>
      <w:r>
        <w:rPr>
          <w:spacing w:val="-12"/>
        </w:rPr>
        <w:t xml:space="preserve"> </w:t>
      </w:r>
      <w:r>
        <w:rPr>
          <w:spacing w:val="-1"/>
        </w:rPr>
        <w:t>to</w:t>
      </w:r>
      <w:r>
        <w:rPr>
          <w:spacing w:val="-13"/>
        </w:rPr>
        <w:t xml:space="preserve"> </w:t>
      </w:r>
      <w:r>
        <w:rPr>
          <w:spacing w:val="-1"/>
        </w:rPr>
        <w:t>remain</w:t>
      </w:r>
      <w:r>
        <w:rPr>
          <w:spacing w:val="-12"/>
        </w:rPr>
        <w:t xml:space="preserve"> </w:t>
      </w:r>
      <w:r>
        <w:rPr>
          <w:spacing w:val="-1"/>
        </w:rPr>
        <w:t>in</w:t>
      </w:r>
      <w:r>
        <w:rPr>
          <w:spacing w:val="-13"/>
        </w:rPr>
        <w:t xml:space="preserve"> </w:t>
      </w:r>
      <w:r>
        <w:rPr>
          <w:spacing w:val="-1"/>
        </w:rPr>
        <w:t>their</w:t>
      </w:r>
      <w:r>
        <w:rPr>
          <w:spacing w:val="-13"/>
        </w:rPr>
        <w:t xml:space="preserve"> </w:t>
      </w:r>
      <w:r>
        <w:rPr>
          <w:spacing w:val="-1"/>
        </w:rPr>
        <w:t>birth</w:t>
      </w:r>
      <w:r>
        <w:rPr>
          <w:spacing w:val="-13"/>
        </w:rPr>
        <w:t xml:space="preserve"> </w:t>
      </w:r>
      <w:r>
        <w:rPr>
          <w:spacing w:val="-1"/>
        </w:rPr>
        <w:t>families,</w:t>
      </w:r>
      <w:r>
        <w:rPr>
          <w:spacing w:val="-11"/>
        </w:rPr>
        <w:t xml:space="preserve"> </w:t>
      </w:r>
      <w:r>
        <w:rPr>
          <w:spacing w:val="-1"/>
        </w:rPr>
        <w:t>including</w:t>
      </w:r>
      <w:r>
        <w:rPr>
          <w:spacing w:val="-11"/>
        </w:rPr>
        <w:t xml:space="preserve"> </w:t>
      </w:r>
      <w:r>
        <w:rPr>
          <w:spacing w:val="-1"/>
        </w:rPr>
        <w:t>older</w:t>
      </w:r>
      <w:r>
        <w:rPr>
          <w:spacing w:val="-10"/>
        </w:rPr>
        <w:t xml:space="preserve"> </w:t>
      </w:r>
      <w:r>
        <w:rPr>
          <w:spacing w:val="-1"/>
        </w:rPr>
        <w:t>children</w:t>
      </w:r>
      <w:r>
        <w:rPr>
          <w:spacing w:val="-14"/>
        </w:rPr>
        <w:t xml:space="preserve"> </w:t>
      </w:r>
      <w:r>
        <w:t>and</w:t>
      </w:r>
      <w:r>
        <w:rPr>
          <w:spacing w:val="-13"/>
        </w:rPr>
        <w:t xml:space="preserve"> </w:t>
      </w:r>
      <w:r>
        <w:t>children</w:t>
      </w:r>
      <w:r>
        <w:rPr>
          <w:spacing w:val="-16"/>
        </w:rPr>
        <w:t xml:space="preserve"> </w:t>
      </w:r>
      <w:r>
        <w:t>with</w:t>
      </w:r>
      <w:r>
        <w:rPr>
          <w:spacing w:val="-11"/>
        </w:rPr>
        <w:t xml:space="preserve"> </w:t>
      </w:r>
      <w:r>
        <w:t>special</w:t>
      </w:r>
      <w:r>
        <w:rPr>
          <w:spacing w:val="-59"/>
        </w:rPr>
        <w:t xml:space="preserve"> </w:t>
      </w:r>
      <w:r>
        <w:t>needs</w:t>
      </w:r>
    </w:p>
    <w:p w14:paraId="3700E3D2" w14:textId="73797926" w:rsidR="003432C2" w:rsidRDefault="00A16CCC">
      <w:pPr>
        <w:pStyle w:val="ListParagraph"/>
        <w:numPr>
          <w:ilvl w:val="1"/>
          <w:numId w:val="3"/>
        </w:numPr>
        <w:tabs>
          <w:tab w:val="left" w:pos="2061"/>
        </w:tabs>
        <w:ind w:right="1214"/>
        <w:jc w:val="both"/>
      </w:pPr>
      <w:r>
        <w:t xml:space="preserve">To promote the right of every child to have a permanent, </w:t>
      </w:r>
      <w:proofErr w:type="gramStart"/>
      <w:r>
        <w:t>secure</w:t>
      </w:r>
      <w:proofErr w:type="gramEnd"/>
      <w:r>
        <w:t xml:space="preserve"> and loving family,</w:t>
      </w:r>
      <w:r>
        <w:rPr>
          <w:spacing w:val="1"/>
        </w:rPr>
        <w:t xml:space="preserve"> </w:t>
      </w:r>
      <w:r>
        <w:t>which embraces individual needs and differences and reflects their ethnic origin, or if</w:t>
      </w:r>
      <w:r>
        <w:rPr>
          <w:spacing w:val="1"/>
        </w:rPr>
        <w:t xml:space="preserve"> </w:t>
      </w:r>
      <w:r>
        <w:rPr>
          <w:spacing w:val="-1"/>
        </w:rPr>
        <w:t>this</w:t>
      </w:r>
      <w:r>
        <w:rPr>
          <w:spacing w:val="-14"/>
        </w:rPr>
        <w:t xml:space="preserve"> </w:t>
      </w:r>
      <w:r>
        <w:rPr>
          <w:spacing w:val="-1"/>
        </w:rPr>
        <w:t>is</w:t>
      </w:r>
      <w:r>
        <w:rPr>
          <w:spacing w:val="-14"/>
        </w:rPr>
        <w:t xml:space="preserve"> </w:t>
      </w:r>
      <w:r>
        <w:rPr>
          <w:spacing w:val="-1"/>
        </w:rPr>
        <w:t>not</w:t>
      </w:r>
      <w:r>
        <w:rPr>
          <w:spacing w:val="-13"/>
        </w:rPr>
        <w:t xml:space="preserve"> </w:t>
      </w:r>
      <w:r>
        <w:rPr>
          <w:spacing w:val="-1"/>
        </w:rPr>
        <w:t>possible,</w:t>
      </w:r>
      <w:r>
        <w:rPr>
          <w:spacing w:val="-13"/>
        </w:rPr>
        <w:t xml:space="preserve"> </w:t>
      </w:r>
      <w:r>
        <w:rPr>
          <w:spacing w:val="-1"/>
        </w:rPr>
        <w:t>that</w:t>
      </w:r>
      <w:r>
        <w:rPr>
          <w:spacing w:val="-13"/>
        </w:rPr>
        <w:t xml:space="preserve"> </w:t>
      </w:r>
      <w:r>
        <w:rPr>
          <w:spacing w:val="-1"/>
        </w:rPr>
        <w:t>will</w:t>
      </w:r>
      <w:r>
        <w:rPr>
          <w:spacing w:val="-15"/>
        </w:rPr>
        <w:t xml:space="preserve"> </w:t>
      </w:r>
      <w:r>
        <w:rPr>
          <w:spacing w:val="-1"/>
        </w:rPr>
        <w:t>respect</w:t>
      </w:r>
      <w:r>
        <w:rPr>
          <w:spacing w:val="-13"/>
        </w:rPr>
        <w:t xml:space="preserve"> </w:t>
      </w:r>
      <w:r>
        <w:rPr>
          <w:spacing w:val="-1"/>
        </w:rPr>
        <w:t>and</w:t>
      </w:r>
      <w:r>
        <w:rPr>
          <w:spacing w:val="-14"/>
        </w:rPr>
        <w:t xml:space="preserve"> </w:t>
      </w:r>
      <w:r>
        <w:rPr>
          <w:spacing w:val="-1"/>
        </w:rPr>
        <w:t>positively</w:t>
      </w:r>
      <w:r>
        <w:rPr>
          <w:spacing w:val="-14"/>
        </w:rPr>
        <w:t xml:space="preserve"> </w:t>
      </w:r>
      <w:r>
        <w:rPr>
          <w:spacing w:val="-1"/>
        </w:rPr>
        <w:t>promote</w:t>
      </w:r>
      <w:r>
        <w:rPr>
          <w:spacing w:val="-14"/>
        </w:rPr>
        <w:t xml:space="preserve"> </w:t>
      </w:r>
      <w:r>
        <w:t>the</w:t>
      </w:r>
      <w:r>
        <w:rPr>
          <w:spacing w:val="-17"/>
        </w:rPr>
        <w:t xml:space="preserve"> </w:t>
      </w:r>
      <w:r>
        <w:t>child’s</w:t>
      </w:r>
      <w:r>
        <w:rPr>
          <w:spacing w:val="-14"/>
        </w:rPr>
        <w:t xml:space="preserve"> </w:t>
      </w:r>
      <w:r>
        <w:t>ethnicity,</w:t>
      </w:r>
      <w:r>
        <w:rPr>
          <w:spacing w:val="-13"/>
        </w:rPr>
        <w:t xml:space="preserve"> </w:t>
      </w:r>
      <w:r>
        <w:t>culture</w:t>
      </w:r>
      <w:r>
        <w:rPr>
          <w:spacing w:val="1"/>
        </w:rPr>
        <w:t xml:space="preserve"> </w:t>
      </w:r>
      <w:r>
        <w:t>and</w:t>
      </w:r>
      <w:r>
        <w:rPr>
          <w:spacing w:val="-1"/>
        </w:rPr>
        <w:t xml:space="preserve"> </w:t>
      </w:r>
      <w:r>
        <w:t>identity.</w:t>
      </w:r>
    </w:p>
    <w:p w14:paraId="3700E3D3" w14:textId="77777777" w:rsidR="003432C2" w:rsidRDefault="00A16CCC">
      <w:pPr>
        <w:pStyle w:val="ListParagraph"/>
        <w:numPr>
          <w:ilvl w:val="1"/>
          <w:numId w:val="3"/>
        </w:numPr>
        <w:tabs>
          <w:tab w:val="left" w:pos="2061"/>
        </w:tabs>
        <w:ind w:right="1212"/>
        <w:jc w:val="both"/>
      </w:pPr>
      <w:r>
        <w:t>To ensure that all our services are accessible and delivered fairly, in accordance with</w:t>
      </w:r>
      <w:r>
        <w:rPr>
          <w:spacing w:val="1"/>
        </w:rPr>
        <w:t xml:space="preserve"> </w:t>
      </w:r>
      <w:r>
        <w:t>the councils’ equality policy, and that the service is open and reflects the diversity of</w:t>
      </w:r>
      <w:r>
        <w:rPr>
          <w:spacing w:val="1"/>
        </w:rPr>
        <w:t xml:space="preserve"> </w:t>
      </w:r>
      <w:r>
        <w:t>all</w:t>
      </w:r>
      <w:r>
        <w:rPr>
          <w:spacing w:val="-1"/>
        </w:rPr>
        <w:t xml:space="preserve"> </w:t>
      </w:r>
      <w:r>
        <w:t>sections of</w:t>
      </w:r>
      <w:r>
        <w:rPr>
          <w:spacing w:val="-1"/>
        </w:rPr>
        <w:t xml:space="preserve"> </w:t>
      </w:r>
      <w:r>
        <w:t>the community.</w:t>
      </w:r>
    </w:p>
    <w:p w14:paraId="70C6864B" w14:textId="77777777" w:rsidR="00081845" w:rsidRDefault="00A16CCC" w:rsidP="00DB77BF">
      <w:pPr>
        <w:pStyle w:val="ListParagraph"/>
        <w:numPr>
          <w:ilvl w:val="1"/>
          <w:numId w:val="3"/>
        </w:numPr>
        <w:tabs>
          <w:tab w:val="left" w:pos="2061"/>
        </w:tabs>
        <w:spacing w:before="79"/>
        <w:ind w:right="1212"/>
        <w:jc w:val="both"/>
      </w:pPr>
      <w:r>
        <w:t>To</w:t>
      </w:r>
      <w:r w:rsidRPr="00DB77BF">
        <w:rPr>
          <w:spacing w:val="-12"/>
        </w:rPr>
        <w:t xml:space="preserve"> </w:t>
      </w:r>
      <w:r>
        <w:t>ensure</w:t>
      </w:r>
      <w:r w:rsidRPr="00DB77BF">
        <w:rPr>
          <w:spacing w:val="-13"/>
        </w:rPr>
        <w:t xml:space="preserve"> </w:t>
      </w:r>
      <w:r>
        <w:t>that</w:t>
      </w:r>
      <w:r w:rsidRPr="00DB77BF">
        <w:rPr>
          <w:spacing w:val="-10"/>
        </w:rPr>
        <w:t xml:space="preserve"> </w:t>
      </w:r>
      <w:r>
        <w:t>all</w:t>
      </w:r>
      <w:r w:rsidRPr="00DB77BF">
        <w:rPr>
          <w:spacing w:val="-13"/>
        </w:rPr>
        <w:t xml:space="preserve"> </w:t>
      </w:r>
      <w:r>
        <w:t>services</w:t>
      </w:r>
      <w:r w:rsidRPr="00DB77BF">
        <w:rPr>
          <w:spacing w:val="-11"/>
        </w:rPr>
        <w:t xml:space="preserve"> </w:t>
      </w:r>
      <w:r>
        <w:t>are</w:t>
      </w:r>
      <w:r w:rsidRPr="00DB77BF">
        <w:rPr>
          <w:spacing w:val="-13"/>
        </w:rPr>
        <w:t xml:space="preserve"> </w:t>
      </w:r>
      <w:r>
        <w:t>provided</w:t>
      </w:r>
      <w:r w:rsidRPr="00DB77BF">
        <w:rPr>
          <w:spacing w:val="-12"/>
        </w:rPr>
        <w:t xml:space="preserve"> </w:t>
      </w:r>
      <w:r>
        <w:t>in</w:t>
      </w:r>
      <w:r w:rsidRPr="00DB77BF">
        <w:rPr>
          <w:spacing w:val="-11"/>
        </w:rPr>
        <w:t xml:space="preserve"> </w:t>
      </w:r>
      <w:r>
        <w:t>a</w:t>
      </w:r>
      <w:r w:rsidRPr="00DB77BF">
        <w:rPr>
          <w:spacing w:val="-11"/>
        </w:rPr>
        <w:t xml:space="preserve"> </w:t>
      </w:r>
      <w:r>
        <w:t>timely</w:t>
      </w:r>
      <w:r w:rsidRPr="00DB77BF">
        <w:rPr>
          <w:spacing w:val="-14"/>
        </w:rPr>
        <w:t xml:space="preserve"> </w:t>
      </w:r>
      <w:r>
        <w:t>manner</w:t>
      </w:r>
      <w:r w:rsidRPr="00DB77BF">
        <w:rPr>
          <w:spacing w:val="-12"/>
        </w:rPr>
        <w:t xml:space="preserve"> </w:t>
      </w:r>
      <w:r>
        <w:t>and</w:t>
      </w:r>
      <w:r w:rsidRPr="00DB77BF">
        <w:rPr>
          <w:spacing w:val="-11"/>
        </w:rPr>
        <w:t xml:space="preserve"> </w:t>
      </w:r>
      <w:r>
        <w:t>service</w:t>
      </w:r>
      <w:r w:rsidRPr="00DB77BF">
        <w:rPr>
          <w:spacing w:val="-11"/>
        </w:rPr>
        <w:t xml:space="preserve"> </w:t>
      </w:r>
      <w:r>
        <w:t>users</w:t>
      </w:r>
      <w:r w:rsidRPr="00DB77BF">
        <w:rPr>
          <w:spacing w:val="-12"/>
        </w:rPr>
        <w:t xml:space="preserve"> </w:t>
      </w:r>
      <w:r>
        <w:t>are</w:t>
      </w:r>
      <w:r w:rsidRPr="00DB77BF">
        <w:rPr>
          <w:spacing w:val="-13"/>
        </w:rPr>
        <w:t xml:space="preserve"> </w:t>
      </w:r>
      <w:r>
        <w:t>given</w:t>
      </w:r>
      <w:r w:rsidRPr="00DB77BF">
        <w:rPr>
          <w:spacing w:val="-59"/>
        </w:rPr>
        <w:t xml:space="preserve"> </w:t>
      </w:r>
      <w:r>
        <w:t>the opportunity to comment on the services they receive and participate in service</w:t>
      </w:r>
      <w:r w:rsidRPr="00DB77BF">
        <w:rPr>
          <w:spacing w:val="1"/>
        </w:rPr>
        <w:t xml:space="preserve"> </w:t>
      </w:r>
      <w:r>
        <w:t>development.</w:t>
      </w:r>
    </w:p>
    <w:p w14:paraId="2274105A" w14:textId="5FE7BAA6" w:rsidR="00081845" w:rsidRDefault="00A16CCC" w:rsidP="00DB77BF">
      <w:pPr>
        <w:pStyle w:val="ListParagraph"/>
        <w:numPr>
          <w:ilvl w:val="1"/>
          <w:numId w:val="3"/>
        </w:numPr>
        <w:tabs>
          <w:tab w:val="left" w:pos="2061"/>
        </w:tabs>
        <w:spacing w:before="79"/>
        <w:ind w:right="1212"/>
        <w:jc w:val="both"/>
      </w:pPr>
      <w:r w:rsidRPr="00081845">
        <w:rPr>
          <w:spacing w:val="-1"/>
        </w:rPr>
        <w:t>To</w:t>
      </w:r>
      <w:r w:rsidRPr="00081845">
        <w:rPr>
          <w:spacing w:val="-12"/>
        </w:rPr>
        <w:t xml:space="preserve"> </w:t>
      </w:r>
      <w:r w:rsidRPr="00081845">
        <w:rPr>
          <w:spacing w:val="-1"/>
        </w:rPr>
        <w:t>ensure</w:t>
      </w:r>
      <w:r w:rsidRPr="00081845">
        <w:rPr>
          <w:spacing w:val="-14"/>
        </w:rPr>
        <w:t xml:space="preserve"> </w:t>
      </w:r>
      <w:r w:rsidRPr="00081845">
        <w:rPr>
          <w:spacing w:val="-1"/>
        </w:rPr>
        <w:t>that</w:t>
      </w:r>
      <w:r w:rsidRPr="00081845">
        <w:rPr>
          <w:spacing w:val="-10"/>
        </w:rPr>
        <w:t xml:space="preserve"> </w:t>
      </w:r>
      <w:r w:rsidRPr="00081845">
        <w:rPr>
          <w:spacing w:val="-1"/>
        </w:rPr>
        <w:t>children’s</w:t>
      </w:r>
      <w:r w:rsidRPr="00081845">
        <w:rPr>
          <w:spacing w:val="-11"/>
        </w:rPr>
        <w:t xml:space="preserve"> </w:t>
      </w:r>
      <w:r w:rsidRPr="00081845">
        <w:rPr>
          <w:spacing w:val="-1"/>
        </w:rPr>
        <w:t>views</w:t>
      </w:r>
      <w:r w:rsidRPr="00081845">
        <w:rPr>
          <w:spacing w:val="-9"/>
        </w:rPr>
        <w:t xml:space="preserve"> </w:t>
      </w:r>
      <w:r w:rsidRPr="00081845">
        <w:rPr>
          <w:spacing w:val="-1"/>
        </w:rPr>
        <w:t>and</w:t>
      </w:r>
      <w:r w:rsidRPr="00081845">
        <w:rPr>
          <w:spacing w:val="-11"/>
        </w:rPr>
        <w:t xml:space="preserve"> </w:t>
      </w:r>
      <w:r w:rsidRPr="00081845">
        <w:rPr>
          <w:spacing w:val="-1"/>
        </w:rPr>
        <w:t>feelings</w:t>
      </w:r>
      <w:r w:rsidRPr="00081845">
        <w:rPr>
          <w:spacing w:val="-11"/>
        </w:rPr>
        <w:t xml:space="preserve"> </w:t>
      </w:r>
      <w:r>
        <w:t>are</w:t>
      </w:r>
      <w:r w:rsidRPr="00081845">
        <w:rPr>
          <w:spacing w:val="-12"/>
        </w:rPr>
        <w:t xml:space="preserve"> </w:t>
      </w:r>
      <w:r w:rsidR="00144009">
        <w:t>considered</w:t>
      </w:r>
      <w:r w:rsidRPr="00081845">
        <w:rPr>
          <w:spacing w:val="-8"/>
        </w:rPr>
        <w:t xml:space="preserve"> </w:t>
      </w:r>
      <w:r>
        <w:t>and</w:t>
      </w:r>
      <w:r w:rsidRPr="00081845">
        <w:rPr>
          <w:spacing w:val="-11"/>
        </w:rPr>
        <w:t xml:space="preserve"> </w:t>
      </w:r>
      <w:r>
        <w:t>that</w:t>
      </w:r>
      <w:r w:rsidRPr="00081845">
        <w:rPr>
          <w:spacing w:val="-10"/>
        </w:rPr>
        <w:t xml:space="preserve"> </w:t>
      </w:r>
      <w:r>
        <w:t>all</w:t>
      </w:r>
      <w:r w:rsidRPr="00081845">
        <w:rPr>
          <w:spacing w:val="-10"/>
        </w:rPr>
        <w:t xml:space="preserve"> </w:t>
      </w:r>
      <w:proofErr w:type="gramStart"/>
      <w:r>
        <w:t>children</w:t>
      </w:r>
      <w:r w:rsidR="00790941">
        <w:t xml:space="preserve"> </w:t>
      </w:r>
      <w:r w:rsidRPr="00081845">
        <w:rPr>
          <w:spacing w:val="-59"/>
        </w:rPr>
        <w:t xml:space="preserve"> </w:t>
      </w:r>
      <w:r>
        <w:t>receive</w:t>
      </w:r>
      <w:proofErr w:type="gramEnd"/>
      <w:r w:rsidRPr="00081845">
        <w:rPr>
          <w:spacing w:val="-8"/>
        </w:rPr>
        <w:t xml:space="preserve"> </w:t>
      </w:r>
      <w:r>
        <w:t>age</w:t>
      </w:r>
      <w:r w:rsidR="004F0EAF">
        <w:t>-</w:t>
      </w:r>
      <w:r>
        <w:t>appropriate</w:t>
      </w:r>
      <w:r w:rsidRPr="00081845">
        <w:rPr>
          <w:spacing w:val="-7"/>
        </w:rPr>
        <w:t xml:space="preserve"> </w:t>
      </w:r>
      <w:r>
        <w:t>information,</w:t>
      </w:r>
      <w:r w:rsidRPr="00081845">
        <w:rPr>
          <w:spacing w:val="-8"/>
        </w:rPr>
        <w:t xml:space="preserve"> </w:t>
      </w:r>
      <w:r>
        <w:t>life</w:t>
      </w:r>
      <w:r w:rsidRPr="00081845">
        <w:rPr>
          <w:spacing w:val="-8"/>
        </w:rPr>
        <w:t xml:space="preserve"> </w:t>
      </w:r>
      <w:r w:rsidR="00790941">
        <w:rPr>
          <w:spacing w:val="-8"/>
        </w:rPr>
        <w:t xml:space="preserve">journey </w:t>
      </w:r>
      <w:r>
        <w:t>work</w:t>
      </w:r>
      <w:r w:rsidRPr="00081845">
        <w:rPr>
          <w:spacing w:val="-7"/>
        </w:rPr>
        <w:t xml:space="preserve"> </w:t>
      </w:r>
      <w:r>
        <w:t>and</w:t>
      </w:r>
      <w:r w:rsidRPr="00081845">
        <w:rPr>
          <w:spacing w:val="-10"/>
        </w:rPr>
        <w:t xml:space="preserve"> </w:t>
      </w:r>
      <w:r>
        <w:t>sensitively</w:t>
      </w:r>
      <w:r w:rsidRPr="00081845">
        <w:rPr>
          <w:spacing w:val="-7"/>
        </w:rPr>
        <w:t xml:space="preserve"> </w:t>
      </w:r>
      <w:r>
        <w:t>written</w:t>
      </w:r>
      <w:r w:rsidRPr="00081845">
        <w:rPr>
          <w:spacing w:val="-8"/>
        </w:rPr>
        <w:t xml:space="preserve"> </w:t>
      </w:r>
      <w:r>
        <w:t>life</w:t>
      </w:r>
      <w:r w:rsidRPr="00081845">
        <w:rPr>
          <w:spacing w:val="-8"/>
        </w:rPr>
        <w:t xml:space="preserve"> </w:t>
      </w:r>
      <w:r>
        <w:t>story</w:t>
      </w:r>
      <w:r w:rsidRPr="00081845">
        <w:rPr>
          <w:spacing w:val="-9"/>
        </w:rPr>
        <w:t xml:space="preserve"> </w:t>
      </w:r>
      <w:r>
        <w:t>books</w:t>
      </w:r>
      <w:r w:rsidRPr="00081845">
        <w:rPr>
          <w:spacing w:val="-9"/>
        </w:rPr>
        <w:t xml:space="preserve"> </w:t>
      </w:r>
      <w:r>
        <w:t>to</w:t>
      </w:r>
      <w:r w:rsidRPr="00081845">
        <w:rPr>
          <w:spacing w:val="-59"/>
        </w:rPr>
        <w:t xml:space="preserve"> </w:t>
      </w:r>
      <w:r>
        <w:t>help them understand their history and to prepare for their move to a permanent</w:t>
      </w:r>
      <w:r w:rsidRPr="00081845">
        <w:rPr>
          <w:spacing w:val="1"/>
        </w:rPr>
        <w:t xml:space="preserve"> </w:t>
      </w:r>
      <w:r>
        <w:t>placement</w:t>
      </w:r>
      <w:r w:rsidR="004F0EAF">
        <w:t>.</w:t>
      </w:r>
    </w:p>
    <w:p w14:paraId="2F384DAF" w14:textId="77777777" w:rsidR="00E65894" w:rsidRDefault="00A16CCC">
      <w:pPr>
        <w:pStyle w:val="ListParagraph"/>
        <w:numPr>
          <w:ilvl w:val="1"/>
          <w:numId w:val="3"/>
        </w:numPr>
        <w:tabs>
          <w:tab w:val="left" w:pos="2061"/>
        </w:tabs>
        <w:spacing w:before="1"/>
        <w:ind w:right="1216"/>
        <w:jc w:val="both"/>
      </w:pPr>
      <w:r>
        <w:t>To</w:t>
      </w:r>
      <w:r>
        <w:rPr>
          <w:spacing w:val="1"/>
        </w:rPr>
        <w:t xml:space="preserve"> </w:t>
      </w:r>
      <w:r>
        <w:t>have</w:t>
      </w:r>
      <w:r>
        <w:rPr>
          <w:spacing w:val="1"/>
        </w:rPr>
        <w:t xml:space="preserve"> </w:t>
      </w:r>
      <w:r>
        <w:t>an</w:t>
      </w:r>
      <w:r>
        <w:rPr>
          <w:spacing w:val="1"/>
        </w:rPr>
        <w:t xml:space="preserve"> </w:t>
      </w:r>
      <w:r>
        <w:t>effecti</w:t>
      </w:r>
      <w:r w:rsidR="009E685B">
        <w:t>ve and</w:t>
      </w:r>
      <w:r>
        <w:rPr>
          <w:spacing w:val="1"/>
        </w:rPr>
        <w:t xml:space="preserve"> </w:t>
      </w:r>
      <w:r>
        <w:t>good</w:t>
      </w:r>
      <w:r>
        <w:rPr>
          <w:spacing w:val="1"/>
        </w:rPr>
        <w:t xml:space="preserve"> </w:t>
      </w:r>
      <w:r>
        <w:t>quality</w:t>
      </w:r>
      <w:r>
        <w:rPr>
          <w:spacing w:val="1"/>
        </w:rPr>
        <w:t xml:space="preserve"> </w:t>
      </w:r>
      <w:r>
        <w:t>preparation</w:t>
      </w:r>
      <w:r>
        <w:rPr>
          <w:spacing w:val="1"/>
        </w:rPr>
        <w:t xml:space="preserve"> </w:t>
      </w:r>
      <w:r>
        <w:t>and</w:t>
      </w:r>
      <w:r>
        <w:rPr>
          <w:spacing w:val="1"/>
        </w:rPr>
        <w:t xml:space="preserve"> </w:t>
      </w:r>
      <w:r>
        <w:t>assessment</w:t>
      </w:r>
      <w:r>
        <w:rPr>
          <w:spacing w:val="1"/>
        </w:rPr>
        <w:t xml:space="preserve"> </w:t>
      </w:r>
      <w:r>
        <w:t>processes</w:t>
      </w:r>
    </w:p>
    <w:p w14:paraId="3700E3D8" w14:textId="5B41C7C1" w:rsidR="003432C2" w:rsidRDefault="00E65894">
      <w:pPr>
        <w:pStyle w:val="ListParagraph"/>
        <w:numPr>
          <w:ilvl w:val="1"/>
          <w:numId w:val="3"/>
        </w:numPr>
        <w:tabs>
          <w:tab w:val="left" w:pos="2061"/>
        </w:tabs>
        <w:spacing w:before="1"/>
        <w:ind w:right="1216"/>
        <w:jc w:val="both"/>
      </w:pPr>
      <w:r>
        <w:t>T</w:t>
      </w:r>
      <w:r w:rsidR="00A16CCC">
        <w:t>o</w:t>
      </w:r>
      <w:r w:rsidR="00A16CCC">
        <w:rPr>
          <w:spacing w:val="1"/>
        </w:rPr>
        <w:t xml:space="preserve"> </w:t>
      </w:r>
      <w:r w:rsidR="00A16CCC">
        <w:t>ensure</w:t>
      </w:r>
      <w:r w:rsidR="00A16CCC">
        <w:rPr>
          <w:spacing w:val="1"/>
        </w:rPr>
        <w:t xml:space="preserve"> </w:t>
      </w:r>
      <w:r w:rsidR="00A16CCC">
        <w:t>that</w:t>
      </w:r>
      <w:r w:rsidR="00A16CCC">
        <w:rPr>
          <w:spacing w:val="1"/>
        </w:rPr>
        <w:t xml:space="preserve"> </w:t>
      </w:r>
      <w:r w:rsidR="00A16CCC">
        <w:t>we</w:t>
      </w:r>
      <w:r w:rsidR="00A16CCC">
        <w:rPr>
          <w:spacing w:val="1"/>
        </w:rPr>
        <w:t xml:space="preserve"> </w:t>
      </w:r>
      <w:r>
        <w:t>assess</w:t>
      </w:r>
      <w:r w:rsidR="00A16CCC">
        <w:rPr>
          <w:spacing w:val="1"/>
        </w:rPr>
        <w:t xml:space="preserve"> </w:t>
      </w:r>
      <w:r w:rsidR="00A16CCC">
        <w:t>and</w:t>
      </w:r>
      <w:r w:rsidR="00A16CCC">
        <w:rPr>
          <w:spacing w:val="1"/>
        </w:rPr>
        <w:t xml:space="preserve"> </w:t>
      </w:r>
      <w:r w:rsidR="00A16CCC">
        <w:t>approve</w:t>
      </w:r>
      <w:r w:rsidR="00A16CCC">
        <w:rPr>
          <w:spacing w:val="1"/>
        </w:rPr>
        <w:t xml:space="preserve"> </w:t>
      </w:r>
      <w:r w:rsidR="00A16CCC">
        <w:t>the</w:t>
      </w:r>
      <w:r w:rsidR="00A16CCC">
        <w:rPr>
          <w:spacing w:val="1"/>
        </w:rPr>
        <w:t xml:space="preserve"> </w:t>
      </w:r>
      <w:r w:rsidR="00A16CCC">
        <w:t>best</w:t>
      </w:r>
      <w:r w:rsidR="00A16CCC">
        <w:rPr>
          <w:spacing w:val="1"/>
        </w:rPr>
        <w:t xml:space="preserve"> </w:t>
      </w:r>
      <w:r w:rsidR="00A16CCC">
        <w:t>possible</w:t>
      </w:r>
      <w:r>
        <w:t xml:space="preserve"> </w:t>
      </w:r>
      <w:r w:rsidR="004F0EAF">
        <w:t xml:space="preserve">prospective </w:t>
      </w:r>
      <w:r w:rsidR="00A16CCC">
        <w:t>adopters</w:t>
      </w:r>
      <w:r>
        <w:t xml:space="preserve"> for children</w:t>
      </w:r>
      <w:r w:rsidR="004F0EAF">
        <w:t xml:space="preserve"> </w:t>
      </w:r>
      <w:r>
        <w:t>in need of adopti</w:t>
      </w:r>
      <w:r w:rsidR="003E4143">
        <w:t>ve families</w:t>
      </w:r>
    </w:p>
    <w:p w14:paraId="3700E3DB" w14:textId="77777777" w:rsidR="003432C2" w:rsidRDefault="003432C2">
      <w:pPr>
        <w:pStyle w:val="BodyText"/>
        <w:rPr>
          <w:sz w:val="24"/>
        </w:rPr>
      </w:pPr>
    </w:p>
    <w:p w14:paraId="3700E3DC" w14:textId="77777777" w:rsidR="003432C2" w:rsidRDefault="003432C2">
      <w:pPr>
        <w:pStyle w:val="BodyText"/>
        <w:rPr>
          <w:sz w:val="24"/>
        </w:rPr>
      </w:pPr>
    </w:p>
    <w:p w14:paraId="3700E3DD" w14:textId="77777777" w:rsidR="003432C2" w:rsidRDefault="00A16CCC">
      <w:pPr>
        <w:pStyle w:val="Heading2"/>
        <w:spacing w:before="166"/>
        <w:jc w:val="left"/>
      </w:pPr>
      <w:r>
        <w:rPr>
          <w:color w:val="001F5F"/>
        </w:rPr>
        <w:t>Principles</w:t>
      </w:r>
      <w:r>
        <w:rPr>
          <w:color w:val="001F5F"/>
          <w:spacing w:val="-5"/>
        </w:rPr>
        <w:t xml:space="preserve"> </w:t>
      </w:r>
      <w:r>
        <w:rPr>
          <w:color w:val="001F5F"/>
        </w:rPr>
        <w:t>and</w:t>
      </w:r>
      <w:r>
        <w:rPr>
          <w:color w:val="001F5F"/>
          <w:spacing w:val="-2"/>
        </w:rPr>
        <w:t xml:space="preserve"> </w:t>
      </w:r>
      <w:r>
        <w:rPr>
          <w:color w:val="001F5F"/>
        </w:rPr>
        <w:t>Core</w:t>
      </w:r>
      <w:r>
        <w:rPr>
          <w:color w:val="001F5F"/>
          <w:spacing w:val="-3"/>
        </w:rPr>
        <w:t xml:space="preserve"> </w:t>
      </w:r>
      <w:r>
        <w:rPr>
          <w:color w:val="001F5F"/>
        </w:rPr>
        <w:t>Values:</w:t>
      </w:r>
    </w:p>
    <w:p w14:paraId="3700E3DE" w14:textId="77777777" w:rsidR="003432C2" w:rsidRDefault="003432C2">
      <w:pPr>
        <w:pStyle w:val="BodyText"/>
        <w:rPr>
          <w:b/>
          <w:sz w:val="26"/>
        </w:rPr>
      </w:pPr>
    </w:p>
    <w:p w14:paraId="3700E3DF" w14:textId="77777777" w:rsidR="003432C2" w:rsidRDefault="003432C2">
      <w:pPr>
        <w:pStyle w:val="BodyText"/>
        <w:rPr>
          <w:b/>
          <w:sz w:val="26"/>
        </w:rPr>
      </w:pPr>
    </w:p>
    <w:p w14:paraId="3700E3E0" w14:textId="77777777" w:rsidR="003432C2" w:rsidRDefault="00A16CCC">
      <w:pPr>
        <w:pStyle w:val="ListParagraph"/>
        <w:numPr>
          <w:ilvl w:val="0"/>
          <w:numId w:val="2"/>
        </w:numPr>
        <w:tabs>
          <w:tab w:val="left" w:pos="2048"/>
          <w:tab w:val="left" w:pos="2049"/>
        </w:tabs>
        <w:spacing w:before="208" w:line="237" w:lineRule="auto"/>
        <w:ind w:right="1212"/>
      </w:pPr>
      <w:r>
        <w:t>We</w:t>
      </w:r>
      <w:r>
        <w:rPr>
          <w:spacing w:val="-9"/>
        </w:rPr>
        <w:t xml:space="preserve"> </w:t>
      </w:r>
      <w:r>
        <w:t>respect</w:t>
      </w:r>
      <w:r>
        <w:rPr>
          <w:spacing w:val="-4"/>
        </w:rPr>
        <w:t xml:space="preserve"> </w:t>
      </w:r>
      <w:r>
        <w:t>all</w:t>
      </w:r>
      <w:r>
        <w:rPr>
          <w:spacing w:val="-5"/>
        </w:rPr>
        <w:t xml:space="preserve"> </w:t>
      </w:r>
      <w:r>
        <w:t>children,</w:t>
      </w:r>
      <w:r>
        <w:rPr>
          <w:spacing w:val="-3"/>
        </w:rPr>
        <w:t xml:space="preserve"> </w:t>
      </w:r>
      <w:r>
        <w:t>young</w:t>
      </w:r>
      <w:r>
        <w:rPr>
          <w:spacing w:val="-2"/>
        </w:rPr>
        <w:t xml:space="preserve"> </w:t>
      </w:r>
      <w:proofErr w:type="gramStart"/>
      <w:r>
        <w:t>people</w:t>
      </w:r>
      <w:proofErr w:type="gramEnd"/>
      <w:r>
        <w:rPr>
          <w:spacing w:val="-4"/>
        </w:rPr>
        <w:t xml:space="preserve"> </w:t>
      </w:r>
      <w:r>
        <w:t>and</w:t>
      </w:r>
      <w:r>
        <w:rPr>
          <w:spacing w:val="-6"/>
        </w:rPr>
        <w:t xml:space="preserve"> </w:t>
      </w:r>
      <w:r>
        <w:t>their</w:t>
      </w:r>
      <w:r>
        <w:rPr>
          <w:spacing w:val="-5"/>
        </w:rPr>
        <w:t xml:space="preserve"> </w:t>
      </w:r>
      <w:r>
        <w:t>families</w:t>
      </w:r>
      <w:r>
        <w:rPr>
          <w:spacing w:val="-1"/>
        </w:rPr>
        <w:t xml:space="preserve"> </w:t>
      </w:r>
      <w:r>
        <w:t>–</w:t>
      </w:r>
      <w:r>
        <w:rPr>
          <w:spacing w:val="-4"/>
        </w:rPr>
        <w:t xml:space="preserve"> </w:t>
      </w:r>
      <w:r>
        <w:t>by</w:t>
      </w:r>
      <w:r>
        <w:rPr>
          <w:spacing w:val="-6"/>
        </w:rPr>
        <w:t xml:space="preserve"> </w:t>
      </w:r>
      <w:r>
        <w:t>listening</w:t>
      </w:r>
      <w:r>
        <w:rPr>
          <w:spacing w:val="-2"/>
        </w:rPr>
        <w:t xml:space="preserve"> </w:t>
      </w:r>
      <w:r>
        <w:t>carefully</w:t>
      </w:r>
      <w:r>
        <w:rPr>
          <w:spacing w:val="-6"/>
        </w:rPr>
        <w:t xml:space="preserve"> </w:t>
      </w:r>
      <w:r>
        <w:t>to</w:t>
      </w:r>
      <w:r>
        <w:rPr>
          <w:spacing w:val="-4"/>
        </w:rPr>
        <w:t xml:space="preserve"> </w:t>
      </w:r>
      <w:r>
        <w:t>their</w:t>
      </w:r>
      <w:r>
        <w:rPr>
          <w:spacing w:val="-59"/>
        </w:rPr>
        <w:t xml:space="preserve"> </w:t>
      </w:r>
      <w:r>
        <w:t>views and acting</w:t>
      </w:r>
      <w:r>
        <w:rPr>
          <w:spacing w:val="-1"/>
        </w:rPr>
        <w:t xml:space="preserve"> </w:t>
      </w:r>
      <w:r>
        <w:t>on</w:t>
      </w:r>
      <w:r>
        <w:rPr>
          <w:spacing w:val="-2"/>
        </w:rPr>
        <w:t xml:space="preserve"> </w:t>
      </w:r>
      <w:r>
        <w:t>them</w:t>
      </w:r>
      <w:r>
        <w:rPr>
          <w:spacing w:val="1"/>
        </w:rPr>
        <w:t xml:space="preserve"> </w:t>
      </w:r>
      <w:r>
        <w:t>wherever possible.</w:t>
      </w:r>
    </w:p>
    <w:p w14:paraId="3700E3E1" w14:textId="77777777" w:rsidR="003432C2" w:rsidRDefault="00A16CCC">
      <w:pPr>
        <w:pStyle w:val="ListParagraph"/>
        <w:numPr>
          <w:ilvl w:val="0"/>
          <w:numId w:val="2"/>
        </w:numPr>
        <w:tabs>
          <w:tab w:val="left" w:pos="2048"/>
          <w:tab w:val="left" w:pos="2049"/>
        </w:tabs>
        <w:spacing w:before="4" w:line="237" w:lineRule="auto"/>
        <w:ind w:right="1213"/>
      </w:pPr>
      <w:r>
        <w:rPr>
          <w:spacing w:val="-1"/>
        </w:rPr>
        <w:t>We</w:t>
      </w:r>
      <w:r>
        <w:rPr>
          <w:spacing w:val="-16"/>
        </w:rPr>
        <w:t xml:space="preserve"> </w:t>
      </w:r>
      <w:r>
        <w:rPr>
          <w:spacing w:val="-1"/>
        </w:rPr>
        <w:t>are</w:t>
      </w:r>
      <w:r>
        <w:rPr>
          <w:spacing w:val="-11"/>
        </w:rPr>
        <w:t xml:space="preserve"> </w:t>
      </w:r>
      <w:r>
        <w:rPr>
          <w:spacing w:val="-1"/>
        </w:rPr>
        <w:t>open</w:t>
      </w:r>
      <w:r>
        <w:rPr>
          <w:spacing w:val="-11"/>
        </w:rPr>
        <w:t xml:space="preserve"> </w:t>
      </w:r>
      <w:r>
        <w:rPr>
          <w:spacing w:val="-1"/>
        </w:rPr>
        <w:t>and</w:t>
      </w:r>
      <w:r>
        <w:rPr>
          <w:spacing w:val="-14"/>
        </w:rPr>
        <w:t xml:space="preserve"> </w:t>
      </w:r>
      <w:r>
        <w:rPr>
          <w:spacing w:val="-1"/>
        </w:rPr>
        <w:t>trustworthy</w:t>
      </w:r>
      <w:r>
        <w:rPr>
          <w:spacing w:val="-9"/>
        </w:rPr>
        <w:t xml:space="preserve"> </w:t>
      </w:r>
      <w:r>
        <w:rPr>
          <w:spacing w:val="-1"/>
        </w:rPr>
        <w:t>–</w:t>
      </w:r>
      <w:r>
        <w:rPr>
          <w:spacing w:val="-12"/>
        </w:rPr>
        <w:t xml:space="preserve"> </w:t>
      </w:r>
      <w:r>
        <w:rPr>
          <w:spacing w:val="-1"/>
        </w:rPr>
        <w:t>by</w:t>
      </w:r>
      <w:r>
        <w:rPr>
          <w:spacing w:val="-13"/>
        </w:rPr>
        <w:t xml:space="preserve"> </w:t>
      </w:r>
      <w:r>
        <w:rPr>
          <w:spacing w:val="-1"/>
        </w:rPr>
        <w:t>making</w:t>
      </w:r>
      <w:r>
        <w:rPr>
          <w:spacing w:val="-9"/>
        </w:rPr>
        <w:t xml:space="preserve"> </w:t>
      </w:r>
      <w:r>
        <w:rPr>
          <w:spacing w:val="-1"/>
        </w:rPr>
        <w:t>decisions</w:t>
      </w:r>
      <w:r>
        <w:rPr>
          <w:spacing w:val="-9"/>
        </w:rPr>
        <w:t xml:space="preserve"> </w:t>
      </w:r>
      <w:r>
        <w:t>transparently,</w:t>
      </w:r>
      <w:r>
        <w:rPr>
          <w:spacing w:val="-10"/>
        </w:rPr>
        <w:t xml:space="preserve"> </w:t>
      </w:r>
      <w:r>
        <w:t>involving</w:t>
      </w:r>
      <w:r>
        <w:rPr>
          <w:spacing w:val="-9"/>
        </w:rPr>
        <w:t xml:space="preserve"> </w:t>
      </w:r>
      <w:r>
        <w:t>others</w:t>
      </w:r>
      <w:r>
        <w:rPr>
          <w:spacing w:val="-11"/>
        </w:rPr>
        <w:t xml:space="preserve"> </w:t>
      </w:r>
      <w:r>
        <w:t>and</w:t>
      </w:r>
      <w:r>
        <w:rPr>
          <w:spacing w:val="-58"/>
        </w:rPr>
        <w:t xml:space="preserve"> </w:t>
      </w:r>
      <w:r>
        <w:t>doing</w:t>
      </w:r>
      <w:r>
        <w:rPr>
          <w:spacing w:val="1"/>
        </w:rPr>
        <w:t xml:space="preserve"> </w:t>
      </w:r>
      <w:r>
        <w:t>what</w:t>
      </w:r>
      <w:r>
        <w:rPr>
          <w:spacing w:val="2"/>
        </w:rPr>
        <w:t xml:space="preserve"> </w:t>
      </w:r>
      <w:r>
        <w:t>we say</w:t>
      </w:r>
      <w:r>
        <w:rPr>
          <w:spacing w:val="-2"/>
        </w:rPr>
        <w:t xml:space="preserve"> </w:t>
      </w:r>
      <w:r>
        <w:t>we</w:t>
      </w:r>
      <w:r>
        <w:rPr>
          <w:spacing w:val="3"/>
        </w:rPr>
        <w:t xml:space="preserve"> </w:t>
      </w:r>
      <w:r>
        <w:t>will.</w:t>
      </w:r>
    </w:p>
    <w:p w14:paraId="3700E3E2" w14:textId="77777777" w:rsidR="003432C2" w:rsidRDefault="00A16CCC">
      <w:pPr>
        <w:pStyle w:val="ListParagraph"/>
        <w:numPr>
          <w:ilvl w:val="0"/>
          <w:numId w:val="2"/>
        </w:numPr>
        <w:tabs>
          <w:tab w:val="left" w:pos="2048"/>
          <w:tab w:val="left" w:pos="2049"/>
        </w:tabs>
        <w:spacing w:before="3" w:line="237" w:lineRule="auto"/>
        <w:ind w:right="1217"/>
      </w:pPr>
      <w:r>
        <w:t>We</w:t>
      </w:r>
      <w:r>
        <w:rPr>
          <w:spacing w:val="41"/>
        </w:rPr>
        <w:t xml:space="preserve"> </w:t>
      </w:r>
      <w:r>
        <w:t>believe</w:t>
      </w:r>
      <w:r>
        <w:rPr>
          <w:spacing w:val="45"/>
        </w:rPr>
        <w:t xml:space="preserve"> </w:t>
      </w:r>
      <w:r>
        <w:t>in</w:t>
      </w:r>
      <w:r>
        <w:rPr>
          <w:spacing w:val="44"/>
        </w:rPr>
        <w:t xml:space="preserve"> </w:t>
      </w:r>
      <w:r>
        <w:t>the</w:t>
      </w:r>
      <w:r>
        <w:rPr>
          <w:spacing w:val="43"/>
        </w:rPr>
        <w:t xml:space="preserve"> </w:t>
      </w:r>
      <w:r>
        <w:t>potential</w:t>
      </w:r>
      <w:r>
        <w:rPr>
          <w:spacing w:val="45"/>
        </w:rPr>
        <w:t xml:space="preserve"> </w:t>
      </w:r>
      <w:r>
        <w:t>of</w:t>
      </w:r>
      <w:r>
        <w:rPr>
          <w:spacing w:val="47"/>
        </w:rPr>
        <w:t xml:space="preserve"> </w:t>
      </w:r>
      <w:r>
        <w:t>all</w:t>
      </w:r>
      <w:r>
        <w:rPr>
          <w:spacing w:val="47"/>
        </w:rPr>
        <w:t xml:space="preserve"> </w:t>
      </w:r>
      <w:r>
        <w:t>children</w:t>
      </w:r>
      <w:r>
        <w:rPr>
          <w:spacing w:val="44"/>
        </w:rPr>
        <w:t xml:space="preserve"> </w:t>
      </w:r>
      <w:r>
        <w:t>–</w:t>
      </w:r>
      <w:r>
        <w:rPr>
          <w:spacing w:val="44"/>
        </w:rPr>
        <w:t xml:space="preserve"> </w:t>
      </w:r>
      <w:r>
        <w:t>by</w:t>
      </w:r>
      <w:r>
        <w:rPr>
          <w:spacing w:val="44"/>
        </w:rPr>
        <w:t xml:space="preserve"> </w:t>
      </w:r>
      <w:r>
        <w:t>doing</w:t>
      </w:r>
      <w:r>
        <w:rPr>
          <w:spacing w:val="46"/>
        </w:rPr>
        <w:t xml:space="preserve"> </w:t>
      </w:r>
      <w:r>
        <w:t>all</w:t>
      </w:r>
      <w:r>
        <w:rPr>
          <w:spacing w:val="45"/>
        </w:rPr>
        <w:t xml:space="preserve"> </w:t>
      </w:r>
      <w:r>
        <w:t>we</w:t>
      </w:r>
      <w:r>
        <w:rPr>
          <w:spacing w:val="46"/>
        </w:rPr>
        <w:t xml:space="preserve"> </w:t>
      </w:r>
      <w:r>
        <w:t>can</w:t>
      </w:r>
      <w:r>
        <w:rPr>
          <w:spacing w:val="41"/>
        </w:rPr>
        <w:t xml:space="preserve"> </w:t>
      </w:r>
      <w:r>
        <w:t>to</w:t>
      </w:r>
      <w:r>
        <w:rPr>
          <w:spacing w:val="43"/>
        </w:rPr>
        <w:t xml:space="preserve"> </w:t>
      </w:r>
      <w:r>
        <w:t>support</w:t>
      </w:r>
      <w:r>
        <w:rPr>
          <w:spacing w:val="43"/>
        </w:rPr>
        <w:t xml:space="preserve"> </w:t>
      </w:r>
      <w:r>
        <w:t>their</w:t>
      </w:r>
      <w:r>
        <w:rPr>
          <w:spacing w:val="-58"/>
        </w:rPr>
        <w:t xml:space="preserve"> </w:t>
      </w:r>
      <w:r>
        <w:t>development</w:t>
      </w:r>
      <w:r>
        <w:rPr>
          <w:spacing w:val="1"/>
        </w:rPr>
        <w:t xml:space="preserve"> </w:t>
      </w:r>
      <w:r>
        <w:t>and</w:t>
      </w:r>
      <w:r>
        <w:rPr>
          <w:spacing w:val="-2"/>
        </w:rPr>
        <w:t xml:space="preserve"> </w:t>
      </w:r>
      <w:r>
        <w:t>talents.</w:t>
      </w:r>
    </w:p>
    <w:p w14:paraId="3700E3E3" w14:textId="77777777" w:rsidR="003432C2" w:rsidRDefault="00A16CCC">
      <w:pPr>
        <w:pStyle w:val="ListParagraph"/>
        <w:numPr>
          <w:ilvl w:val="0"/>
          <w:numId w:val="2"/>
        </w:numPr>
        <w:tabs>
          <w:tab w:val="left" w:pos="2048"/>
          <w:tab w:val="left" w:pos="2049"/>
        </w:tabs>
        <w:spacing w:before="2" w:line="268" w:lineRule="exact"/>
        <w:ind w:hanging="361"/>
      </w:pPr>
      <w:r>
        <w:t>We</w:t>
      </w:r>
      <w:r>
        <w:rPr>
          <w:spacing w:val="8"/>
        </w:rPr>
        <w:t xml:space="preserve"> </w:t>
      </w:r>
      <w:r>
        <w:t>are</w:t>
      </w:r>
      <w:r>
        <w:rPr>
          <w:spacing w:val="12"/>
        </w:rPr>
        <w:t xml:space="preserve"> </w:t>
      </w:r>
      <w:r>
        <w:t>caring</w:t>
      </w:r>
      <w:r>
        <w:rPr>
          <w:spacing w:val="12"/>
        </w:rPr>
        <w:t xml:space="preserve"> </w:t>
      </w:r>
      <w:r>
        <w:t>and</w:t>
      </w:r>
      <w:r>
        <w:rPr>
          <w:spacing w:val="13"/>
        </w:rPr>
        <w:t xml:space="preserve"> </w:t>
      </w:r>
      <w:r>
        <w:t>responsible</w:t>
      </w:r>
      <w:r>
        <w:rPr>
          <w:spacing w:val="13"/>
        </w:rPr>
        <w:t xml:space="preserve"> </w:t>
      </w:r>
      <w:r>
        <w:t>–</w:t>
      </w:r>
      <w:r>
        <w:rPr>
          <w:spacing w:val="13"/>
        </w:rPr>
        <w:t xml:space="preserve"> </w:t>
      </w:r>
      <w:r>
        <w:t>by</w:t>
      </w:r>
      <w:r>
        <w:rPr>
          <w:spacing w:val="10"/>
        </w:rPr>
        <w:t xml:space="preserve"> </w:t>
      </w:r>
      <w:r>
        <w:t>acting</w:t>
      </w:r>
      <w:r>
        <w:rPr>
          <w:spacing w:val="15"/>
        </w:rPr>
        <w:t xml:space="preserve"> </w:t>
      </w:r>
      <w:r>
        <w:t>as</w:t>
      </w:r>
      <w:r>
        <w:rPr>
          <w:spacing w:val="11"/>
        </w:rPr>
        <w:t xml:space="preserve"> </w:t>
      </w:r>
      <w:r>
        <w:t>good</w:t>
      </w:r>
      <w:r>
        <w:rPr>
          <w:spacing w:val="12"/>
        </w:rPr>
        <w:t xml:space="preserve"> </w:t>
      </w:r>
      <w:r>
        <w:t>corporate</w:t>
      </w:r>
      <w:r>
        <w:rPr>
          <w:spacing w:val="11"/>
        </w:rPr>
        <w:t xml:space="preserve"> </w:t>
      </w:r>
      <w:r>
        <w:t>parents</w:t>
      </w:r>
      <w:r>
        <w:rPr>
          <w:spacing w:val="11"/>
        </w:rPr>
        <w:t xml:space="preserve"> </w:t>
      </w:r>
      <w:r>
        <w:t>and</w:t>
      </w:r>
      <w:r>
        <w:rPr>
          <w:spacing w:val="10"/>
        </w:rPr>
        <w:t xml:space="preserve"> </w:t>
      </w:r>
      <w:r>
        <w:t>going</w:t>
      </w:r>
      <w:r>
        <w:rPr>
          <w:spacing w:val="12"/>
        </w:rPr>
        <w:t xml:space="preserve"> </w:t>
      </w:r>
      <w:r>
        <w:t>the</w:t>
      </w:r>
    </w:p>
    <w:p w14:paraId="3700E3E4" w14:textId="77777777" w:rsidR="003432C2" w:rsidRDefault="00A16CCC">
      <w:pPr>
        <w:pStyle w:val="BodyText"/>
        <w:spacing w:line="252" w:lineRule="exact"/>
        <w:ind w:left="2048"/>
      </w:pPr>
      <w:r>
        <w:t>‘extra</w:t>
      </w:r>
      <w:r>
        <w:rPr>
          <w:spacing w:val="-4"/>
        </w:rPr>
        <w:t xml:space="preserve"> </w:t>
      </w:r>
      <w:r>
        <w:t>mile’</w:t>
      </w:r>
      <w:r>
        <w:rPr>
          <w:spacing w:val="-4"/>
        </w:rPr>
        <w:t xml:space="preserve"> </w:t>
      </w:r>
      <w:r>
        <w:t>in</w:t>
      </w:r>
      <w:r>
        <w:rPr>
          <w:spacing w:val="-3"/>
        </w:rPr>
        <w:t xml:space="preserve"> </w:t>
      </w:r>
      <w:r>
        <w:t>our</w:t>
      </w:r>
      <w:r>
        <w:rPr>
          <w:spacing w:val="-4"/>
        </w:rPr>
        <w:t xml:space="preserve"> </w:t>
      </w:r>
      <w:r>
        <w:t>supportive</w:t>
      </w:r>
      <w:r>
        <w:rPr>
          <w:spacing w:val="-1"/>
        </w:rPr>
        <w:t xml:space="preserve"> </w:t>
      </w:r>
      <w:r>
        <w:t>approaches</w:t>
      </w:r>
      <w:r>
        <w:rPr>
          <w:spacing w:val="-5"/>
        </w:rPr>
        <w:t xml:space="preserve"> </w:t>
      </w:r>
      <w:r>
        <w:t>to</w:t>
      </w:r>
      <w:r>
        <w:rPr>
          <w:spacing w:val="-3"/>
        </w:rPr>
        <w:t xml:space="preserve"> </w:t>
      </w:r>
      <w:r>
        <w:t>all</w:t>
      </w:r>
      <w:r>
        <w:rPr>
          <w:spacing w:val="-3"/>
        </w:rPr>
        <w:t xml:space="preserve"> </w:t>
      </w:r>
      <w:r>
        <w:t>children.</w:t>
      </w:r>
    </w:p>
    <w:p w14:paraId="3700E3E5" w14:textId="77777777" w:rsidR="003432C2" w:rsidRDefault="00A16CCC">
      <w:pPr>
        <w:pStyle w:val="ListParagraph"/>
        <w:numPr>
          <w:ilvl w:val="0"/>
          <w:numId w:val="2"/>
        </w:numPr>
        <w:tabs>
          <w:tab w:val="left" w:pos="2049"/>
        </w:tabs>
        <w:spacing w:before="3" w:line="237" w:lineRule="auto"/>
        <w:ind w:right="1212"/>
        <w:jc w:val="both"/>
      </w:pPr>
      <w:r>
        <w:t>We will protect vulnerable children and young people – by taking firm urgent action</w:t>
      </w:r>
      <w:r>
        <w:rPr>
          <w:spacing w:val="1"/>
        </w:rPr>
        <w:t xml:space="preserve"> </w:t>
      </w:r>
      <w:r>
        <w:t>when</w:t>
      </w:r>
      <w:r>
        <w:rPr>
          <w:spacing w:val="-2"/>
        </w:rPr>
        <w:t xml:space="preserve"> </w:t>
      </w:r>
      <w:r>
        <w:t xml:space="preserve">needed, sharing </w:t>
      </w:r>
      <w:proofErr w:type="gramStart"/>
      <w:r>
        <w:t>information</w:t>
      </w:r>
      <w:proofErr w:type="gramEnd"/>
      <w:r>
        <w:rPr>
          <w:spacing w:val="-1"/>
        </w:rPr>
        <w:t xml:space="preserve"> </w:t>
      </w:r>
      <w:r>
        <w:t>and</w:t>
      </w:r>
      <w:r>
        <w:rPr>
          <w:spacing w:val="-4"/>
        </w:rPr>
        <w:t xml:space="preserve"> </w:t>
      </w:r>
      <w:r>
        <w:t>not</w:t>
      </w:r>
      <w:r>
        <w:rPr>
          <w:spacing w:val="-3"/>
        </w:rPr>
        <w:t xml:space="preserve"> </w:t>
      </w:r>
      <w:r>
        <w:t>tolerating</w:t>
      </w:r>
      <w:r>
        <w:rPr>
          <w:spacing w:val="-1"/>
        </w:rPr>
        <w:t xml:space="preserve"> </w:t>
      </w:r>
      <w:r>
        <w:t>oppressive</w:t>
      </w:r>
      <w:r>
        <w:rPr>
          <w:spacing w:val="-2"/>
        </w:rPr>
        <w:t xml:space="preserve"> </w:t>
      </w:r>
      <w:r>
        <w:t>behaviour.</w:t>
      </w:r>
    </w:p>
    <w:p w14:paraId="3700E3E6" w14:textId="522FDC55" w:rsidR="003432C2" w:rsidRDefault="00A16CCC">
      <w:pPr>
        <w:pStyle w:val="ListParagraph"/>
        <w:numPr>
          <w:ilvl w:val="0"/>
          <w:numId w:val="2"/>
        </w:numPr>
        <w:tabs>
          <w:tab w:val="left" w:pos="2049"/>
        </w:tabs>
        <w:spacing w:before="3" w:line="237" w:lineRule="auto"/>
        <w:ind w:right="1218"/>
        <w:jc w:val="both"/>
      </w:pPr>
      <w:r>
        <w:t>We</w:t>
      </w:r>
      <w:r>
        <w:rPr>
          <w:spacing w:val="1"/>
        </w:rPr>
        <w:t xml:space="preserve"> </w:t>
      </w:r>
      <w:r>
        <w:t>engage</w:t>
      </w:r>
      <w:r>
        <w:rPr>
          <w:spacing w:val="1"/>
        </w:rPr>
        <w:t xml:space="preserve"> </w:t>
      </w:r>
      <w:r>
        <w:t>with</w:t>
      </w:r>
      <w:r>
        <w:rPr>
          <w:spacing w:val="1"/>
        </w:rPr>
        <w:t xml:space="preserve"> </w:t>
      </w:r>
      <w:r>
        <w:t>children</w:t>
      </w:r>
      <w:r>
        <w:rPr>
          <w:spacing w:val="1"/>
        </w:rPr>
        <w:t xml:space="preserve"> </w:t>
      </w:r>
      <w:r>
        <w:t>and</w:t>
      </w:r>
      <w:r>
        <w:rPr>
          <w:spacing w:val="1"/>
        </w:rPr>
        <w:t xml:space="preserve"> </w:t>
      </w:r>
      <w:r>
        <w:t>young</w:t>
      </w:r>
      <w:r>
        <w:rPr>
          <w:spacing w:val="1"/>
        </w:rPr>
        <w:t xml:space="preserve"> </w:t>
      </w:r>
      <w:r>
        <w:t>people,</w:t>
      </w:r>
      <w:r>
        <w:rPr>
          <w:spacing w:val="1"/>
        </w:rPr>
        <w:t xml:space="preserve"> </w:t>
      </w:r>
      <w:r>
        <w:t>helping</w:t>
      </w:r>
      <w:r>
        <w:rPr>
          <w:spacing w:val="1"/>
        </w:rPr>
        <w:t xml:space="preserve"> </w:t>
      </w:r>
      <w:r>
        <w:t>to</w:t>
      </w:r>
      <w:r>
        <w:rPr>
          <w:spacing w:val="1"/>
        </w:rPr>
        <w:t xml:space="preserve"> </w:t>
      </w:r>
      <w:r>
        <w:t>empower</w:t>
      </w:r>
      <w:r>
        <w:rPr>
          <w:spacing w:val="1"/>
        </w:rPr>
        <w:t xml:space="preserve"> </w:t>
      </w:r>
      <w:r>
        <w:t>them</w:t>
      </w:r>
      <w:r>
        <w:rPr>
          <w:spacing w:val="1"/>
        </w:rPr>
        <w:t xml:space="preserve"> </w:t>
      </w:r>
      <w:r>
        <w:t>through</w:t>
      </w:r>
      <w:r>
        <w:rPr>
          <w:spacing w:val="-59"/>
        </w:rPr>
        <w:t xml:space="preserve"> </w:t>
      </w:r>
      <w:r>
        <w:t>supporting their aspirations and giving them responsibility. We celebrate and support</w:t>
      </w:r>
      <w:r>
        <w:rPr>
          <w:spacing w:val="1"/>
        </w:rPr>
        <w:t xml:space="preserve"> </w:t>
      </w:r>
      <w:r>
        <w:t>cultural</w:t>
      </w:r>
      <w:r>
        <w:rPr>
          <w:spacing w:val="-1"/>
        </w:rPr>
        <w:t xml:space="preserve"> </w:t>
      </w:r>
      <w:r>
        <w:t>diversity and</w:t>
      </w:r>
      <w:r>
        <w:rPr>
          <w:spacing w:val="-1"/>
        </w:rPr>
        <w:t xml:space="preserve"> </w:t>
      </w:r>
      <w:r>
        <w:t>children’s</w:t>
      </w:r>
      <w:r>
        <w:rPr>
          <w:spacing w:val="1"/>
        </w:rPr>
        <w:t xml:space="preserve"> </w:t>
      </w:r>
      <w:r>
        <w:t>sense</w:t>
      </w:r>
      <w:r>
        <w:rPr>
          <w:spacing w:val="-2"/>
        </w:rPr>
        <w:t xml:space="preserve"> </w:t>
      </w:r>
      <w:r>
        <w:t>of</w:t>
      </w:r>
      <w:r>
        <w:rPr>
          <w:spacing w:val="1"/>
        </w:rPr>
        <w:t xml:space="preserve"> </w:t>
      </w:r>
      <w:r>
        <w:t>identity.</w:t>
      </w:r>
    </w:p>
    <w:p w14:paraId="11249A66" w14:textId="246EA97F" w:rsidR="003E4143" w:rsidRDefault="00375689">
      <w:pPr>
        <w:pStyle w:val="ListParagraph"/>
        <w:numPr>
          <w:ilvl w:val="0"/>
          <w:numId w:val="2"/>
        </w:numPr>
        <w:tabs>
          <w:tab w:val="left" w:pos="2049"/>
        </w:tabs>
        <w:spacing w:before="3" w:line="237" w:lineRule="auto"/>
        <w:ind w:right="1218"/>
        <w:jc w:val="both"/>
      </w:pPr>
      <w:r>
        <w:t>We believe that b</w:t>
      </w:r>
      <w:r w:rsidRPr="00375689">
        <w:t xml:space="preserve">y treating our children and young people with respect, </w:t>
      </w:r>
      <w:proofErr w:type="gramStart"/>
      <w:r w:rsidRPr="00375689">
        <w:t>love</w:t>
      </w:r>
      <w:proofErr w:type="gramEnd"/>
      <w:r w:rsidRPr="00375689">
        <w:t xml:space="preserve"> </w:t>
      </w:r>
      <w:r w:rsidR="00144009" w:rsidRPr="00375689">
        <w:t>and trust</w:t>
      </w:r>
      <w:r w:rsidRPr="00375689">
        <w:t xml:space="preserve"> and with the right amount of encouragement we can inspire them to dream big, build relationships and connections that matter and together with kindness and a sense of belonging we can do great things</w:t>
      </w:r>
    </w:p>
    <w:p w14:paraId="3700E3E7" w14:textId="77777777" w:rsidR="003432C2" w:rsidRDefault="003432C2">
      <w:pPr>
        <w:pStyle w:val="BodyText"/>
        <w:rPr>
          <w:sz w:val="24"/>
        </w:rPr>
      </w:pPr>
    </w:p>
    <w:p w14:paraId="3700E3E8" w14:textId="77777777" w:rsidR="003432C2" w:rsidRDefault="003432C2">
      <w:pPr>
        <w:pStyle w:val="BodyText"/>
        <w:spacing w:before="2"/>
        <w:rPr>
          <w:sz w:val="20"/>
        </w:rPr>
      </w:pPr>
    </w:p>
    <w:p w14:paraId="3700E3E9" w14:textId="1056F144" w:rsidR="003432C2" w:rsidRDefault="00A16CCC">
      <w:pPr>
        <w:pStyle w:val="BodyText"/>
        <w:ind w:left="2060" w:right="1717"/>
      </w:pPr>
      <w:r>
        <w:t xml:space="preserve">The nature of the work undertaken by the </w:t>
      </w:r>
      <w:r w:rsidR="00081845">
        <w:t>Local Permanence Hub</w:t>
      </w:r>
      <w:r>
        <w:t xml:space="preserve"> includes:</w:t>
      </w:r>
    </w:p>
    <w:p w14:paraId="3700E3EA" w14:textId="77777777" w:rsidR="003432C2" w:rsidRDefault="003432C2">
      <w:pPr>
        <w:pStyle w:val="BodyText"/>
        <w:spacing w:before="1"/>
      </w:pPr>
    </w:p>
    <w:p w14:paraId="3700E3EB" w14:textId="77777777" w:rsidR="003432C2" w:rsidRDefault="00A16CCC" w:rsidP="00D3542D">
      <w:pPr>
        <w:pStyle w:val="ListParagraph"/>
        <w:numPr>
          <w:ilvl w:val="0"/>
          <w:numId w:val="2"/>
        </w:numPr>
        <w:tabs>
          <w:tab w:val="left" w:pos="2049"/>
        </w:tabs>
        <w:spacing w:before="1" w:line="269" w:lineRule="exact"/>
        <w:ind w:hanging="347"/>
        <w:jc w:val="both"/>
      </w:pPr>
      <w:r>
        <w:t>Providing</w:t>
      </w:r>
      <w:r>
        <w:rPr>
          <w:spacing w:val="-3"/>
        </w:rPr>
        <w:t xml:space="preserve"> </w:t>
      </w:r>
      <w:r>
        <w:t>a</w:t>
      </w:r>
      <w:r>
        <w:rPr>
          <w:spacing w:val="-4"/>
        </w:rPr>
        <w:t xml:space="preserve"> </w:t>
      </w:r>
      <w:r>
        <w:t>child/children/young</w:t>
      </w:r>
      <w:r>
        <w:rPr>
          <w:spacing w:val="-2"/>
        </w:rPr>
        <w:t xml:space="preserve"> </w:t>
      </w:r>
      <w:r>
        <w:t>person</w:t>
      </w:r>
      <w:r>
        <w:rPr>
          <w:spacing w:val="-7"/>
        </w:rPr>
        <w:t xml:space="preserve"> </w:t>
      </w:r>
      <w:r>
        <w:t>with</w:t>
      </w:r>
      <w:r>
        <w:rPr>
          <w:spacing w:val="-4"/>
        </w:rPr>
        <w:t xml:space="preserve"> </w:t>
      </w:r>
      <w:r>
        <w:t>a</w:t>
      </w:r>
      <w:r>
        <w:rPr>
          <w:spacing w:val="-3"/>
        </w:rPr>
        <w:t xml:space="preserve"> </w:t>
      </w:r>
      <w:r>
        <w:t>permanent</w:t>
      </w:r>
      <w:r>
        <w:rPr>
          <w:spacing w:val="-4"/>
        </w:rPr>
        <w:t xml:space="preserve"> </w:t>
      </w:r>
      <w:r>
        <w:t>family</w:t>
      </w:r>
      <w:r>
        <w:rPr>
          <w:spacing w:val="-6"/>
        </w:rPr>
        <w:t xml:space="preserve"> </w:t>
      </w:r>
      <w:r>
        <w:t>through</w:t>
      </w:r>
      <w:r>
        <w:rPr>
          <w:spacing w:val="-7"/>
        </w:rPr>
        <w:t xml:space="preserve"> </w:t>
      </w:r>
      <w:r>
        <w:t>adoption</w:t>
      </w:r>
    </w:p>
    <w:p w14:paraId="3700E3EC" w14:textId="218A0901" w:rsidR="003432C2" w:rsidRDefault="00A16CCC" w:rsidP="00D3542D">
      <w:pPr>
        <w:pStyle w:val="ListParagraph"/>
        <w:numPr>
          <w:ilvl w:val="0"/>
          <w:numId w:val="1"/>
        </w:numPr>
        <w:tabs>
          <w:tab w:val="left" w:pos="1985"/>
        </w:tabs>
        <w:ind w:right="1214" w:hanging="347"/>
        <w:jc w:val="both"/>
        <w:rPr>
          <w:rFonts w:ascii="Symbol" w:hAnsi="Symbol"/>
        </w:rPr>
      </w:pPr>
      <w:r>
        <w:t xml:space="preserve">The assessment, </w:t>
      </w:r>
      <w:proofErr w:type="gramStart"/>
      <w:r>
        <w:t>preparation</w:t>
      </w:r>
      <w:proofErr w:type="gramEnd"/>
      <w:r>
        <w:t xml:space="preserve"> and support of a wide range of</w:t>
      </w:r>
      <w:r>
        <w:rPr>
          <w:spacing w:val="1"/>
        </w:rPr>
        <w:t xml:space="preserve"> </w:t>
      </w:r>
      <w:r>
        <w:t>prospective adoptive parents to meet the placement needs of babies, children and</w:t>
      </w:r>
      <w:r>
        <w:rPr>
          <w:spacing w:val="1"/>
        </w:rPr>
        <w:t xml:space="preserve"> </w:t>
      </w:r>
      <w:r>
        <w:t>young people, which recognises the lifelong implications of adoption for all those</w:t>
      </w:r>
      <w:r>
        <w:rPr>
          <w:spacing w:val="1"/>
        </w:rPr>
        <w:t xml:space="preserve"> </w:t>
      </w:r>
      <w:r>
        <w:t>affected.</w:t>
      </w:r>
    </w:p>
    <w:p w14:paraId="3700E3ED" w14:textId="77777777" w:rsidR="003432C2" w:rsidRDefault="00A16CCC" w:rsidP="00D3542D">
      <w:pPr>
        <w:pStyle w:val="ListParagraph"/>
        <w:numPr>
          <w:ilvl w:val="0"/>
          <w:numId w:val="1"/>
        </w:numPr>
        <w:tabs>
          <w:tab w:val="left" w:pos="2049"/>
        </w:tabs>
        <w:spacing w:line="237" w:lineRule="auto"/>
        <w:ind w:right="1215" w:hanging="347"/>
        <w:jc w:val="both"/>
        <w:rPr>
          <w:rFonts w:ascii="Symbol" w:hAnsi="Symbol"/>
        </w:rPr>
      </w:pPr>
      <w:r>
        <w:t>Providing counselling to pregnant women, their partners and extended family where</w:t>
      </w:r>
      <w:r>
        <w:rPr>
          <w:spacing w:val="1"/>
        </w:rPr>
        <w:t xml:space="preserve"> </w:t>
      </w:r>
      <w:r>
        <w:t>possible, who</w:t>
      </w:r>
      <w:r>
        <w:rPr>
          <w:spacing w:val="-1"/>
        </w:rPr>
        <w:t xml:space="preserve"> </w:t>
      </w:r>
      <w:r>
        <w:t>are</w:t>
      </w:r>
      <w:r>
        <w:rPr>
          <w:spacing w:val="1"/>
        </w:rPr>
        <w:t xml:space="preserve"> </w:t>
      </w:r>
      <w:r>
        <w:t>considering</w:t>
      </w:r>
      <w:r>
        <w:rPr>
          <w:spacing w:val="-1"/>
        </w:rPr>
        <w:t xml:space="preserve"> </w:t>
      </w:r>
      <w:r>
        <w:t>adoption</w:t>
      </w:r>
      <w:r>
        <w:rPr>
          <w:spacing w:val="-2"/>
        </w:rPr>
        <w:t xml:space="preserve"> </w:t>
      </w:r>
      <w:r>
        <w:t>for</w:t>
      </w:r>
      <w:r>
        <w:rPr>
          <w:spacing w:val="-5"/>
        </w:rPr>
        <w:t xml:space="preserve"> </w:t>
      </w:r>
      <w:r>
        <w:t>their unborn</w:t>
      </w:r>
      <w:r>
        <w:rPr>
          <w:spacing w:val="1"/>
        </w:rPr>
        <w:t xml:space="preserve"> </w:t>
      </w:r>
      <w:r>
        <w:t>child</w:t>
      </w:r>
    </w:p>
    <w:p w14:paraId="3700E3EF" w14:textId="77777777" w:rsidR="003432C2" w:rsidRDefault="00A16CCC" w:rsidP="00D3542D">
      <w:pPr>
        <w:pStyle w:val="ListParagraph"/>
        <w:numPr>
          <w:ilvl w:val="0"/>
          <w:numId w:val="1"/>
        </w:numPr>
        <w:tabs>
          <w:tab w:val="left" w:pos="2049"/>
        </w:tabs>
        <w:spacing w:before="3" w:line="237" w:lineRule="auto"/>
        <w:ind w:right="1215" w:hanging="347"/>
        <w:jc w:val="both"/>
        <w:rPr>
          <w:rFonts w:ascii="Symbol" w:hAnsi="Symbol"/>
        </w:rPr>
      </w:pPr>
      <w:r>
        <w:t>Providing counselling for adopted adults, their birth relatives and significant others</w:t>
      </w:r>
      <w:r>
        <w:rPr>
          <w:spacing w:val="1"/>
        </w:rPr>
        <w:t xml:space="preserve"> </w:t>
      </w:r>
      <w:r>
        <w:t>affected by adoption in accordance with schedule 2 of the Adoption and Children Act</w:t>
      </w:r>
      <w:r>
        <w:rPr>
          <w:spacing w:val="1"/>
        </w:rPr>
        <w:t xml:space="preserve"> </w:t>
      </w:r>
      <w:r>
        <w:t>2002.</w:t>
      </w:r>
    </w:p>
    <w:p w14:paraId="3700E3F0" w14:textId="11C7052F" w:rsidR="003432C2" w:rsidRDefault="00A16CCC" w:rsidP="00D3542D">
      <w:pPr>
        <w:pStyle w:val="ListParagraph"/>
        <w:numPr>
          <w:ilvl w:val="0"/>
          <w:numId w:val="1"/>
        </w:numPr>
        <w:tabs>
          <w:tab w:val="left" w:pos="2049"/>
        </w:tabs>
        <w:spacing w:before="6" w:line="237" w:lineRule="auto"/>
        <w:ind w:right="1212" w:hanging="347"/>
        <w:jc w:val="both"/>
        <w:rPr>
          <w:rFonts w:ascii="Symbol" w:hAnsi="Symbol"/>
        </w:rPr>
      </w:pPr>
      <w:r>
        <w:t xml:space="preserve">Undertaking assessments and preparing reports for the court in </w:t>
      </w:r>
      <w:r w:rsidR="00144009">
        <w:t>stepparent</w:t>
      </w:r>
      <w:r>
        <w:t>, inter-</w:t>
      </w:r>
      <w:r>
        <w:rPr>
          <w:spacing w:val="1"/>
        </w:rPr>
        <w:t xml:space="preserve"> </w:t>
      </w:r>
      <w:proofErr w:type="gramStart"/>
      <w:r>
        <w:t>country</w:t>
      </w:r>
      <w:proofErr w:type="gramEnd"/>
      <w:r>
        <w:rPr>
          <w:spacing w:val="-2"/>
        </w:rPr>
        <w:t xml:space="preserve"> </w:t>
      </w:r>
      <w:r>
        <w:t>and other non-agency</w:t>
      </w:r>
      <w:r>
        <w:rPr>
          <w:spacing w:val="-2"/>
        </w:rPr>
        <w:t xml:space="preserve"> </w:t>
      </w:r>
      <w:r>
        <w:t>adoption</w:t>
      </w:r>
      <w:r>
        <w:rPr>
          <w:spacing w:val="-2"/>
        </w:rPr>
        <w:t xml:space="preserve"> </w:t>
      </w:r>
      <w:r>
        <w:t>proceedings.</w:t>
      </w:r>
    </w:p>
    <w:p w14:paraId="3700E3F1" w14:textId="77777777" w:rsidR="003432C2" w:rsidRDefault="00A16CCC" w:rsidP="00D3542D">
      <w:pPr>
        <w:pStyle w:val="ListParagraph"/>
        <w:numPr>
          <w:ilvl w:val="0"/>
          <w:numId w:val="1"/>
        </w:numPr>
        <w:tabs>
          <w:tab w:val="left" w:pos="2049"/>
        </w:tabs>
        <w:spacing w:before="3" w:line="237" w:lineRule="auto"/>
        <w:ind w:right="1217" w:hanging="347"/>
        <w:jc w:val="both"/>
        <w:rPr>
          <w:rFonts w:ascii="Symbol" w:hAnsi="Symbol"/>
        </w:rPr>
      </w:pPr>
      <w:r>
        <w:rPr>
          <w:spacing w:val="-1"/>
        </w:rPr>
        <w:t>Providing</w:t>
      </w:r>
      <w:r>
        <w:rPr>
          <w:spacing w:val="-12"/>
        </w:rPr>
        <w:t xml:space="preserve"> </w:t>
      </w:r>
      <w:r>
        <w:rPr>
          <w:spacing w:val="-1"/>
        </w:rPr>
        <w:t>an</w:t>
      </w:r>
      <w:r>
        <w:rPr>
          <w:spacing w:val="-14"/>
        </w:rPr>
        <w:t xml:space="preserve"> </w:t>
      </w:r>
      <w:r>
        <w:rPr>
          <w:spacing w:val="-1"/>
        </w:rPr>
        <w:t>advice</w:t>
      </w:r>
      <w:r>
        <w:rPr>
          <w:spacing w:val="-14"/>
        </w:rPr>
        <w:t xml:space="preserve"> </w:t>
      </w:r>
      <w:r>
        <w:rPr>
          <w:spacing w:val="-1"/>
        </w:rPr>
        <w:t>and</w:t>
      </w:r>
      <w:r>
        <w:rPr>
          <w:spacing w:val="-14"/>
        </w:rPr>
        <w:t xml:space="preserve"> </w:t>
      </w:r>
      <w:r>
        <w:rPr>
          <w:spacing w:val="-1"/>
        </w:rPr>
        <w:t>consultancy</w:t>
      </w:r>
      <w:r>
        <w:rPr>
          <w:spacing w:val="-16"/>
        </w:rPr>
        <w:t xml:space="preserve"> </w:t>
      </w:r>
      <w:r>
        <w:rPr>
          <w:spacing w:val="-1"/>
        </w:rPr>
        <w:t>service</w:t>
      </w:r>
      <w:r>
        <w:rPr>
          <w:spacing w:val="-14"/>
        </w:rPr>
        <w:t xml:space="preserve"> </w:t>
      </w:r>
      <w:r>
        <w:t>to</w:t>
      </w:r>
      <w:r>
        <w:rPr>
          <w:spacing w:val="-14"/>
        </w:rPr>
        <w:t xml:space="preserve"> </w:t>
      </w:r>
      <w:r>
        <w:t>social</w:t>
      </w:r>
      <w:r>
        <w:rPr>
          <w:spacing w:val="-15"/>
        </w:rPr>
        <w:t xml:space="preserve"> </w:t>
      </w:r>
      <w:r>
        <w:t>work</w:t>
      </w:r>
      <w:r>
        <w:rPr>
          <w:spacing w:val="-11"/>
        </w:rPr>
        <w:t xml:space="preserve"> </w:t>
      </w:r>
      <w:r>
        <w:t>colleagues</w:t>
      </w:r>
      <w:r>
        <w:rPr>
          <w:spacing w:val="-14"/>
        </w:rPr>
        <w:t xml:space="preserve"> </w:t>
      </w:r>
      <w:r>
        <w:t>who</w:t>
      </w:r>
      <w:r>
        <w:rPr>
          <w:spacing w:val="-16"/>
        </w:rPr>
        <w:t xml:space="preserve"> </w:t>
      </w:r>
      <w:r>
        <w:t>are</w:t>
      </w:r>
      <w:r>
        <w:rPr>
          <w:spacing w:val="-14"/>
        </w:rPr>
        <w:t xml:space="preserve"> </w:t>
      </w:r>
      <w:r>
        <w:t>working</w:t>
      </w:r>
      <w:r>
        <w:rPr>
          <w:spacing w:val="-59"/>
        </w:rPr>
        <w:t xml:space="preserve"> </w:t>
      </w:r>
      <w:r>
        <w:t>with</w:t>
      </w:r>
      <w:r>
        <w:rPr>
          <w:spacing w:val="-1"/>
        </w:rPr>
        <w:t xml:space="preserve"> </w:t>
      </w:r>
      <w:r>
        <w:t>a</w:t>
      </w:r>
      <w:r>
        <w:rPr>
          <w:spacing w:val="1"/>
        </w:rPr>
        <w:t xml:space="preserve"> </w:t>
      </w:r>
      <w:r>
        <w:t>child</w:t>
      </w:r>
      <w:r>
        <w:rPr>
          <w:spacing w:val="-1"/>
        </w:rPr>
        <w:t xml:space="preserve"> </w:t>
      </w:r>
      <w:r>
        <w:t>and</w:t>
      </w:r>
      <w:r>
        <w:rPr>
          <w:spacing w:val="-2"/>
        </w:rPr>
        <w:t xml:space="preserve"> </w:t>
      </w:r>
      <w:r>
        <w:t>its</w:t>
      </w:r>
      <w:r>
        <w:rPr>
          <w:spacing w:val="-2"/>
        </w:rPr>
        <w:t xml:space="preserve"> </w:t>
      </w:r>
      <w:r>
        <w:t>family where adoption is</w:t>
      </w:r>
      <w:r>
        <w:rPr>
          <w:spacing w:val="-3"/>
        </w:rPr>
        <w:t xml:space="preserve"> </w:t>
      </w:r>
      <w:r>
        <w:t>the</w:t>
      </w:r>
      <w:r>
        <w:rPr>
          <w:spacing w:val="-2"/>
        </w:rPr>
        <w:t xml:space="preserve"> </w:t>
      </w:r>
      <w:r>
        <w:t>plan</w:t>
      </w:r>
    </w:p>
    <w:p w14:paraId="3700E3F2" w14:textId="77777777" w:rsidR="003432C2" w:rsidRDefault="00A16CCC" w:rsidP="00D3542D">
      <w:pPr>
        <w:pStyle w:val="ListParagraph"/>
        <w:numPr>
          <w:ilvl w:val="0"/>
          <w:numId w:val="1"/>
        </w:numPr>
        <w:tabs>
          <w:tab w:val="left" w:pos="2061"/>
        </w:tabs>
        <w:spacing w:before="2"/>
        <w:ind w:left="2060" w:hanging="359"/>
        <w:jc w:val="both"/>
        <w:rPr>
          <w:rFonts w:ascii="Symbol" w:hAnsi="Symbol"/>
        </w:rPr>
      </w:pPr>
      <w:r>
        <w:t>Adoption</w:t>
      </w:r>
      <w:r>
        <w:rPr>
          <w:spacing w:val="-4"/>
        </w:rPr>
        <w:t xml:space="preserve"> </w:t>
      </w:r>
      <w:r>
        <w:t>services</w:t>
      </w:r>
      <w:r>
        <w:rPr>
          <w:spacing w:val="-3"/>
        </w:rPr>
        <w:t xml:space="preserve"> </w:t>
      </w:r>
      <w:r>
        <w:t>are</w:t>
      </w:r>
      <w:r>
        <w:rPr>
          <w:spacing w:val="-5"/>
        </w:rPr>
        <w:t xml:space="preserve"> </w:t>
      </w:r>
      <w:r>
        <w:t>delivered</w:t>
      </w:r>
      <w:r>
        <w:rPr>
          <w:spacing w:val="-4"/>
        </w:rPr>
        <w:t xml:space="preserve"> </w:t>
      </w:r>
      <w:r>
        <w:t>in</w:t>
      </w:r>
      <w:r>
        <w:rPr>
          <w:spacing w:val="-3"/>
        </w:rPr>
        <w:t xml:space="preserve"> </w:t>
      </w:r>
      <w:r>
        <w:t>a</w:t>
      </w:r>
      <w:r>
        <w:rPr>
          <w:spacing w:val="-2"/>
        </w:rPr>
        <w:t xml:space="preserve"> </w:t>
      </w:r>
      <w:r>
        <w:t>sensitive</w:t>
      </w:r>
      <w:r>
        <w:rPr>
          <w:spacing w:val="-4"/>
        </w:rPr>
        <w:t xml:space="preserve"> </w:t>
      </w:r>
      <w:r>
        <w:t>way</w:t>
      </w:r>
      <w:r>
        <w:rPr>
          <w:spacing w:val="-2"/>
        </w:rPr>
        <w:t xml:space="preserve"> </w:t>
      </w:r>
      <w:r>
        <w:t>and</w:t>
      </w:r>
      <w:r>
        <w:rPr>
          <w:spacing w:val="-3"/>
        </w:rPr>
        <w:t xml:space="preserve"> </w:t>
      </w:r>
      <w:r>
        <w:t>confidentiality</w:t>
      </w:r>
      <w:r>
        <w:rPr>
          <w:spacing w:val="-6"/>
        </w:rPr>
        <w:t xml:space="preserve"> </w:t>
      </w:r>
      <w:r>
        <w:t>is</w:t>
      </w:r>
      <w:r>
        <w:rPr>
          <w:spacing w:val="-2"/>
        </w:rPr>
        <w:t xml:space="preserve"> </w:t>
      </w:r>
      <w:r>
        <w:t>respected.</w:t>
      </w:r>
    </w:p>
    <w:p w14:paraId="3700E3F3" w14:textId="77777777" w:rsidR="003432C2" w:rsidRDefault="003432C2">
      <w:pPr>
        <w:pStyle w:val="BodyText"/>
        <w:rPr>
          <w:sz w:val="26"/>
        </w:rPr>
      </w:pPr>
    </w:p>
    <w:p w14:paraId="3700E3F4" w14:textId="304BA467" w:rsidR="003432C2" w:rsidRDefault="00A16CCC">
      <w:pPr>
        <w:pStyle w:val="Heading2"/>
        <w:spacing w:before="188"/>
        <w:jc w:val="left"/>
        <w:rPr>
          <w:color w:val="001F5F"/>
        </w:rPr>
      </w:pPr>
      <w:r>
        <w:rPr>
          <w:color w:val="001F5F"/>
        </w:rPr>
        <w:t>The</w:t>
      </w:r>
      <w:r>
        <w:rPr>
          <w:color w:val="001F5F"/>
          <w:spacing w:val="-3"/>
        </w:rPr>
        <w:t xml:space="preserve"> </w:t>
      </w:r>
      <w:r>
        <w:rPr>
          <w:color w:val="001F5F"/>
        </w:rPr>
        <w:t>Organisational</w:t>
      </w:r>
      <w:r>
        <w:rPr>
          <w:color w:val="001F5F"/>
          <w:spacing w:val="-4"/>
        </w:rPr>
        <w:t xml:space="preserve"> </w:t>
      </w:r>
      <w:r>
        <w:rPr>
          <w:color w:val="001F5F"/>
        </w:rPr>
        <w:t>Structure</w:t>
      </w:r>
      <w:r>
        <w:rPr>
          <w:color w:val="001F5F"/>
          <w:spacing w:val="-2"/>
        </w:rPr>
        <w:t xml:space="preserve"> </w:t>
      </w:r>
      <w:r>
        <w:rPr>
          <w:color w:val="001F5F"/>
        </w:rPr>
        <w:t>of</w:t>
      </w:r>
      <w:r>
        <w:rPr>
          <w:color w:val="001F5F"/>
          <w:spacing w:val="-3"/>
        </w:rPr>
        <w:t xml:space="preserve"> </w:t>
      </w:r>
      <w:r>
        <w:rPr>
          <w:color w:val="001F5F"/>
        </w:rPr>
        <w:t>the</w:t>
      </w:r>
      <w:r>
        <w:rPr>
          <w:color w:val="001F5F"/>
          <w:spacing w:val="1"/>
        </w:rPr>
        <w:t xml:space="preserve"> </w:t>
      </w:r>
      <w:r>
        <w:rPr>
          <w:color w:val="001F5F"/>
        </w:rPr>
        <w:t>Adoption</w:t>
      </w:r>
      <w:r>
        <w:rPr>
          <w:color w:val="001F5F"/>
          <w:spacing w:val="-3"/>
        </w:rPr>
        <w:t xml:space="preserve"> </w:t>
      </w:r>
      <w:r>
        <w:rPr>
          <w:color w:val="001F5F"/>
        </w:rPr>
        <w:t>Service:</w:t>
      </w:r>
    </w:p>
    <w:p w14:paraId="782E6458" w14:textId="77777777" w:rsidR="00F342A6" w:rsidRPr="00F342A6" w:rsidRDefault="00F342A6" w:rsidP="00516DF1">
      <w:pPr>
        <w:pStyle w:val="Heading2"/>
        <w:spacing w:before="188"/>
        <w:ind w:right="1110"/>
        <w:rPr>
          <w:b w:val="0"/>
          <w:bCs w:val="0"/>
        </w:rPr>
      </w:pPr>
      <w:r w:rsidRPr="00F342A6">
        <w:rPr>
          <w:b w:val="0"/>
          <w:bCs w:val="0"/>
        </w:rPr>
        <w:t>Together4children is an equal legal partnership between four Partner Local Authorities. Shropshire Council, Staffordshire County Council, Stoke-on-Trent City Council and Telford &amp; Wrekin Council. Staffordshire County Council provides the legal entity and accountable body for the partnership arrangement. The Regional Partnership Board holds accountability for Together4Children Regional Adoption Services, overseeing and directing the activity of the partnership. It is chaired by a Director of Children’s Services (on behalf of the four Local Authorities) and includes Assistant Directors/Strategic Leads responsible for adoption and permanency for each of the partners.</w:t>
      </w:r>
    </w:p>
    <w:p w14:paraId="26CC6E98" w14:textId="77777777" w:rsidR="00F342A6" w:rsidRPr="00F342A6" w:rsidRDefault="00F342A6" w:rsidP="00F342A6">
      <w:pPr>
        <w:pStyle w:val="Heading2"/>
        <w:spacing w:before="188"/>
        <w:rPr>
          <w:b w:val="0"/>
          <w:bCs w:val="0"/>
        </w:rPr>
      </w:pPr>
    </w:p>
    <w:p w14:paraId="0BBB82FB" w14:textId="7D1FD548" w:rsidR="00F342A6" w:rsidRPr="00F342A6" w:rsidRDefault="00F342A6" w:rsidP="00516DF1">
      <w:pPr>
        <w:pStyle w:val="Heading2"/>
        <w:spacing w:before="188"/>
        <w:ind w:right="968"/>
        <w:rPr>
          <w:b w:val="0"/>
          <w:bCs w:val="0"/>
        </w:rPr>
      </w:pPr>
      <w:r w:rsidRPr="00F342A6">
        <w:rPr>
          <w:b w:val="0"/>
          <w:bCs w:val="0"/>
        </w:rPr>
        <w:t xml:space="preserve">The Shropshire and Telford Local Permanence Hub is provided jointly to both Shropshire Council and Telford &amp; Wrekin </w:t>
      </w:r>
      <w:r w:rsidR="00144009" w:rsidRPr="00F342A6">
        <w:rPr>
          <w:b w:val="0"/>
          <w:bCs w:val="0"/>
        </w:rPr>
        <w:t>Council;</w:t>
      </w:r>
      <w:r w:rsidRPr="00F342A6">
        <w:rPr>
          <w:b w:val="0"/>
          <w:bCs w:val="0"/>
        </w:rPr>
        <w:t xml:space="preserve"> however, Shropshire Council has management responsibility under the terms of a Joint Arrangement Agreement with Telford &amp; Wrekin Council, which is regularly reviewed. There are quarterly Adoption Service Management Meetings held comprising of membership from both Authorities. We are committed to providing the best possible outcomes for the children in our care: ensuring all children and young people are safe and well looked after in a supportive environment, narrowing the achievement gap in education and work, ensuring the emotional wellbeing of children &amp; young people by focusing on prevention and early intervention, keeping more children healthy and reducing health inequalities. For those children who cannot return to their birth families we strive to provide safe, secure, </w:t>
      </w:r>
      <w:proofErr w:type="gramStart"/>
      <w:r w:rsidRPr="00F342A6">
        <w:rPr>
          <w:b w:val="0"/>
          <w:bCs w:val="0"/>
        </w:rPr>
        <w:t>loving</w:t>
      </w:r>
      <w:proofErr w:type="gramEnd"/>
      <w:r w:rsidRPr="00F342A6">
        <w:rPr>
          <w:b w:val="0"/>
          <w:bCs w:val="0"/>
        </w:rPr>
        <w:t xml:space="preserve"> and permanent substitute families. </w:t>
      </w:r>
    </w:p>
    <w:p w14:paraId="339C8EC8" w14:textId="77777777" w:rsidR="00F342A6" w:rsidRPr="00F342A6" w:rsidRDefault="00F342A6" w:rsidP="00F342A6">
      <w:pPr>
        <w:pStyle w:val="Heading2"/>
        <w:spacing w:before="188"/>
        <w:rPr>
          <w:b w:val="0"/>
          <w:bCs w:val="0"/>
        </w:rPr>
      </w:pPr>
    </w:p>
    <w:p w14:paraId="181E5FF5" w14:textId="22A9E960" w:rsidR="00F342A6" w:rsidRPr="00F342A6" w:rsidRDefault="00F342A6" w:rsidP="00516DF1">
      <w:pPr>
        <w:pStyle w:val="Heading2"/>
        <w:spacing w:before="188"/>
        <w:ind w:right="827"/>
        <w:rPr>
          <w:b w:val="0"/>
          <w:bCs w:val="0"/>
        </w:rPr>
      </w:pPr>
      <w:r w:rsidRPr="00F342A6">
        <w:rPr>
          <w:b w:val="0"/>
          <w:bCs w:val="0"/>
        </w:rPr>
        <w:t xml:space="preserve">Together4Children deliver services via a hub and spoke model enabling Local Authorities to benefit from core central functions and networked regional delivery. Central Partnership Functions are delivered via a Central Permanence Hub consisting of a central team who undertake a range of activity on behalf of the </w:t>
      </w:r>
      <w:r w:rsidR="00144009" w:rsidRPr="00F342A6">
        <w:rPr>
          <w:b w:val="0"/>
          <w:bCs w:val="0"/>
        </w:rPr>
        <w:t>region</w:t>
      </w:r>
      <w:r w:rsidRPr="00F342A6">
        <w:rPr>
          <w:b w:val="0"/>
          <w:bCs w:val="0"/>
        </w:rPr>
        <w:t>. Partner Local Authorities retain direct service delivery functions within Locality Permanence Hubs, working within the Together4Children practice framework whilst maintaining clear links to local Children &amp; Families Services.</w:t>
      </w:r>
    </w:p>
    <w:p w14:paraId="6053F08D" w14:textId="77777777" w:rsidR="00F342A6" w:rsidRPr="00F342A6" w:rsidRDefault="00F342A6" w:rsidP="00F342A6">
      <w:pPr>
        <w:pStyle w:val="Heading2"/>
        <w:spacing w:before="188"/>
        <w:rPr>
          <w:b w:val="0"/>
          <w:bCs w:val="0"/>
        </w:rPr>
      </w:pPr>
    </w:p>
    <w:p w14:paraId="0F40340E" w14:textId="77777777" w:rsidR="00F342A6" w:rsidRPr="00F342A6" w:rsidRDefault="00F342A6" w:rsidP="00F342A6">
      <w:pPr>
        <w:pStyle w:val="Heading2"/>
        <w:spacing w:before="188"/>
        <w:rPr>
          <w:b w:val="0"/>
          <w:bCs w:val="0"/>
        </w:rPr>
      </w:pPr>
      <w:r w:rsidRPr="00F342A6">
        <w:rPr>
          <w:b w:val="0"/>
          <w:bCs w:val="0"/>
        </w:rPr>
        <w:t>Functions that sit within the Central Permanence Hub are:</w:t>
      </w:r>
    </w:p>
    <w:p w14:paraId="2D19C6F7" w14:textId="11ABB047" w:rsidR="00F342A6" w:rsidRPr="00F342A6" w:rsidRDefault="00F342A6" w:rsidP="00DC3458">
      <w:pPr>
        <w:pStyle w:val="Heading2"/>
        <w:numPr>
          <w:ilvl w:val="1"/>
          <w:numId w:val="2"/>
        </w:numPr>
        <w:spacing w:before="188"/>
        <w:ind w:left="1985" w:hanging="284"/>
        <w:rPr>
          <w:b w:val="0"/>
          <w:bCs w:val="0"/>
        </w:rPr>
      </w:pPr>
      <w:r w:rsidRPr="00F342A6">
        <w:rPr>
          <w:b w:val="0"/>
          <w:bCs w:val="0"/>
        </w:rPr>
        <w:t xml:space="preserve">Central co-ordination of functions across the Partnership </w:t>
      </w:r>
    </w:p>
    <w:p w14:paraId="50F2CF51" w14:textId="0296580F" w:rsidR="00F342A6" w:rsidRPr="00F342A6" w:rsidRDefault="00F342A6" w:rsidP="00DC3458">
      <w:pPr>
        <w:pStyle w:val="Heading2"/>
        <w:numPr>
          <w:ilvl w:val="1"/>
          <w:numId w:val="2"/>
        </w:numPr>
        <w:spacing w:before="188"/>
        <w:ind w:left="1985" w:hanging="284"/>
        <w:rPr>
          <w:b w:val="0"/>
          <w:bCs w:val="0"/>
        </w:rPr>
      </w:pPr>
      <w:r w:rsidRPr="00F342A6">
        <w:rPr>
          <w:b w:val="0"/>
          <w:bCs w:val="0"/>
        </w:rPr>
        <w:t xml:space="preserve">Adopter Recruitment </w:t>
      </w:r>
    </w:p>
    <w:p w14:paraId="0E082B3F" w14:textId="5CBCD6C5" w:rsidR="00F342A6" w:rsidRPr="00F342A6" w:rsidRDefault="00F342A6" w:rsidP="00DC3458">
      <w:pPr>
        <w:pStyle w:val="Heading2"/>
        <w:numPr>
          <w:ilvl w:val="1"/>
          <w:numId w:val="2"/>
        </w:numPr>
        <w:spacing w:before="188"/>
        <w:ind w:left="1985" w:hanging="284"/>
        <w:rPr>
          <w:b w:val="0"/>
          <w:bCs w:val="0"/>
        </w:rPr>
      </w:pPr>
      <w:r w:rsidRPr="00F342A6">
        <w:rPr>
          <w:b w:val="0"/>
          <w:bCs w:val="0"/>
        </w:rPr>
        <w:t xml:space="preserve">Regional Family Finding </w:t>
      </w:r>
    </w:p>
    <w:p w14:paraId="6A6FDB0A" w14:textId="53881A8F" w:rsidR="00F342A6" w:rsidRPr="00F342A6" w:rsidRDefault="00F342A6" w:rsidP="00DC3458">
      <w:pPr>
        <w:pStyle w:val="Heading2"/>
        <w:numPr>
          <w:ilvl w:val="1"/>
          <w:numId w:val="2"/>
        </w:numPr>
        <w:spacing w:before="188"/>
        <w:ind w:left="1985" w:hanging="284"/>
        <w:rPr>
          <w:b w:val="0"/>
          <w:bCs w:val="0"/>
        </w:rPr>
      </w:pPr>
      <w:r w:rsidRPr="00F342A6">
        <w:rPr>
          <w:b w:val="0"/>
          <w:bCs w:val="0"/>
        </w:rPr>
        <w:t xml:space="preserve">Adopter Training </w:t>
      </w:r>
      <w:r w:rsidR="00D3542D">
        <w:rPr>
          <w:b w:val="0"/>
          <w:bCs w:val="0"/>
        </w:rPr>
        <w:t xml:space="preserve">and Events </w:t>
      </w:r>
    </w:p>
    <w:p w14:paraId="6032EF97" w14:textId="276FCC5F" w:rsidR="00F342A6" w:rsidRPr="00F342A6" w:rsidRDefault="00F342A6" w:rsidP="00DC3458">
      <w:pPr>
        <w:pStyle w:val="Heading2"/>
        <w:numPr>
          <w:ilvl w:val="1"/>
          <w:numId w:val="2"/>
        </w:numPr>
        <w:spacing w:before="188"/>
        <w:ind w:left="1985" w:hanging="284"/>
        <w:rPr>
          <w:b w:val="0"/>
          <w:bCs w:val="0"/>
        </w:rPr>
      </w:pPr>
      <w:r w:rsidRPr="00F342A6">
        <w:rPr>
          <w:b w:val="0"/>
          <w:bCs w:val="0"/>
        </w:rPr>
        <w:t xml:space="preserve">Children’s (Permanency)Tracking </w:t>
      </w:r>
    </w:p>
    <w:p w14:paraId="1D1E4F58" w14:textId="07002BFC" w:rsidR="00F342A6" w:rsidRPr="00F342A6" w:rsidRDefault="00F342A6" w:rsidP="00DC3458">
      <w:pPr>
        <w:pStyle w:val="Heading2"/>
        <w:numPr>
          <w:ilvl w:val="1"/>
          <w:numId w:val="2"/>
        </w:numPr>
        <w:spacing w:before="188"/>
        <w:ind w:left="1985" w:hanging="284"/>
        <w:rPr>
          <w:b w:val="0"/>
          <w:bCs w:val="0"/>
        </w:rPr>
      </w:pPr>
      <w:r w:rsidRPr="00F342A6">
        <w:rPr>
          <w:b w:val="0"/>
          <w:bCs w:val="0"/>
        </w:rPr>
        <w:t xml:space="preserve">Adoption Panel Advice and Management </w:t>
      </w:r>
    </w:p>
    <w:p w14:paraId="2ED6B47E" w14:textId="2CA4235D" w:rsidR="00F342A6" w:rsidRPr="00F342A6" w:rsidRDefault="00F342A6" w:rsidP="00DC3458">
      <w:pPr>
        <w:pStyle w:val="Heading2"/>
        <w:numPr>
          <w:ilvl w:val="1"/>
          <w:numId w:val="2"/>
        </w:numPr>
        <w:spacing w:before="188"/>
        <w:ind w:left="1985" w:hanging="284"/>
        <w:rPr>
          <w:b w:val="0"/>
          <w:bCs w:val="0"/>
        </w:rPr>
      </w:pPr>
      <w:r w:rsidRPr="00F342A6">
        <w:rPr>
          <w:b w:val="0"/>
          <w:bCs w:val="0"/>
        </w:rPr>
        <w:t xml:space="preserve">Adoption Panel Coordination </w:t>
      </w:r>
    </w:p>
    <w:p w14:paraId="7DD71139" w14:textId="2FED5ED5" w:rsidR="00F342A6" w:rsidRPr="00F342A6" w:rsidRDefault="00F342A6" w:rsidP="00DC3458">
      <w:pPr>
        <w:pStyle w:val="Heading2"/>
        <w:numPr>
          <w:ilvl w:val="1"/>
          <w:numId w:val="2"/>
        </w:numPr>
        <w:spacing w:before="188"/>
        <w:ind w:left="1985" w:hanging="284"/>
        <w:rPr>
          <w:b w:val="0"/>
          <w:bCs w:val="0"/>
        </w:rPr>
      </w:pPr>
      <w:r w:rsidRPr="00F342A6">
        <w:rPr>
          <w:b w:val="0"/>
          <w:bCs w:val="0"/>
        </w:rPr>
        <w:t>Joint commissioning</w:t>
      </w:r>
    </w:p>
    <w:p w14:paraId="3EBCB48A" w14:textId="77777777" w:rsidR="00F342A6" w:rsidRPr="00F342A6" w:rsidRDefault="00F342A6" w:rsidP="00F342A6">
      <w:pPr>
        <w:pStyle w:val="Heading2"/>
        <w:spacing w:before="188"/>
        <w:rPr>
          <w:b w:val="0"/>
          <w:bCs w:val="0"/>
        </w:rPr>
      </w:pPr>
    </w:p>
    <w:p w14:paraId="6866DD49" w14:textId="77777777" w:rsidR="00F342A6" w:rsidRPr="00F342A6" w:rsidRDefault="00F342A6" w:rsidP="00F342A6">
      <w:pPr>
        <w:pStyle w:val="Heading2"/>
        <w:spacing w:before="188"/>
        <w:rPr>
          <w:b w:val="0"/>
          <w:bCs w:val="0"/>
        </w:rPr>
      </w:pPr>
      <w:r w:rsidRPr="00F342A6">
        <w:rPr>
          <w:b w:val="0"/>
          <w:bCs w:val="0"/>
        </w:rPr>
        <w:t>The functions of Locality Permanence Hubs are :</w:t>
      </w:r>
    </w:p>
    <w:p w14:paraId="4D441A7A" w14:textId="271976DD" w:rsidR="00F342A6" w:rsidRPr="00F342A6" w:rsidRDefault="00F342A6" w:rsidP="00F342A6">
      <w:pPr>
        <w:pStyle w:val="Heading2"/>
        <w:spacing w:before="188"/>
        <w:rPr>
          <w:b w:val="0"/>
          <w:bCs w:val="0"/>
        </w:rPr>
      </w:pPr>
    </w:p>
    <w:p w14:paraId="56487608" w14:textId="77777777" w:rsidR="00D3542D" w:rsidRDefault="00F342A6" w:rsidP="00D3542D">
      <w:pPr>
        <w:pStyle w:val="Heading2"/>
        <w:numPr>
          <w:ilvl w:val="0"/>
          <w:numId w:val="2"/>
        </w:numPr>
        <w:spacing w:before="188"/>
        <w:rPr>
          <w:b w:val="0"/>
          <w:bCs w:val="0"/>
        </w:rPr>
      </w:pPr>
      <w:r w:rsidRPr="00F342A6">
        <w:rPr>
          <w:b w:val="0"/>
          <w:bCs w:val="0"/>
        </w:rPr>
        <w:t>Adopter Assessment and Support</w:t>
      </w:r>
    </w:p>
    <w:p w14:paraId="726F2019" w14:textId="424E281D" w:rsidR="00D3542D" w:rsidRDefault="00F342A6" w:rsidP="00D3542D">
      <w:pPr>
        <w:pStyle w:val="Heading2"/>
        <w:numPr>
          <w:ilvl w:val="0"/>
          <w:numId w:val="2"/>
        </w:numPr>
        <w:spacing w:before="188"/>
        <w:rPr>
          <w:b w:val="0"/>
          <w:bCs w:val="0"/>
        </w:rPr>
      </w:pPr>
      <w:r w:rsidRPr="00D3542D">
        <w:rPr>
          <w:b w:val="0"/>
          <w:bCs w:val="0"/>
        </w:rPr>
        <w:t xml:space="preserve"> Permanency Support</w:t>
      </w:r>
      <w:r w:rsidR="00DC3458">
        <w:rPr>
          <w:b w:val="0"/>
          <w:bCs w:val="0"/>
        </w:rPr>
        <w:t xml:space="preserve"> Services</w:t>
      </w:r>
      <w:r w:rsidRPr="00D3542D">
        <w:rPr>
          <w:b w:val="0"/>
          <w:bCs w:val="0"/>
        </w:rPr>
        <w:t xml:space="preserve"> </w:t>
      </w:r>
    </w:p>
    <w:p w14:paraId="60EED90F" w14:textId="3535F7C5" w:rsidR="00F342A6" w:rsidRPr="00D3542D" w:rsidRDefault="00F342A6" w:rsidP="00D3542D">
      <w:pPr>
        <w:pStyle w:val="Heading2"/>
        <w:numPr>
          <w:ilvl w:val="0"/>
          <w:numId w:val="2"/>
        </w:numPr>
        <w:spacing w:before="188"/>
        <w:rPr>
          <w:b w:val="0"/>
          <w:bCs w:val="0"/>
        </w:rPr>
      </w:pPr>
      <w:r w:rsidRPr="00D3542D">
        <w:rPr>
          <w:b w:val="0"/>
          <w:bCs w:val="0"/>
        </w:rPr>
        <w:t xml:space="preserve"> Children’s permanency in reach advice and support</w:t>
      </w:r>
    </w:p>
    <w:p w14:paraId="46172529" w14:textId="77777777" w:rsidR="00F342A6" w:rsidRPr="00F342A6" w:rsidRDefault="00F342A6" w:rsidP="00F342A6">
      <w:pPr>
        <w:pStyle w:val="Heading2"/>
        <w:spacing w:before="188"/>
        <w:jc w:val="left"/>
        <w:rPr>
          <w:b w:val="0"/>
          <w:bCs w:val="0"/>
        </w:rPr>
      </w:pPr>
    </w:p>
    <w:p w14:paraId="3700E3F8" w14:textId="77777777" w:rsidR="003432C2" w:rsidRDefault="003432C2">
      <w:pPr>
        <w:pStyle w:val="BodyText"/>
        <w:rPr>
          <w:sz w:val="24"/>
        </w:rPr>
      </w:pPr>
    </w:p>
    <w:p w14:paraId="3700E3F9" w14:textId="77777777" w:rsidR="003432C2" w:rsidRDefault="003432C2">
      <w:pPr>
        <w:pStyle w:val="BodyText"/>
        <w:rPr>
          <w:sz w:val="24"/>
        </w:rPr>
      </w:pPr>
    </w:p>
    <w:p w14:paraId="3700E3FA" w14:textId="77777777" w:rsidR="003432C2" w:rsidRDefault="003432C2">
      <w:pPr>
        <w:pStyle w:val="BodyText"/>
        <w:rPr>
          <w:sz w:val="24"/>
        </w:rPr>
      </w:pPr>
    </w:p>
    <w:p w14:paraId="3700E3FB" w14:textId="77777777" w:rsidR="003432C2" w:rsidRDefault="003432C2">
      <w:pPr>
        <w:pStyle w:val="BodyText"/>
        <w:spacing w:before="6"/>
        <w:rPr>
          <w:sz w:val="29"/>
        </w:rPr>
      </w:pPr>
    </w:p>
    <w:p w14:paraId="3D1C697C" w14:textId="77777777" w:rsidR="00C50B95" w:rsidRDefault="00C50B95">
      <w:pPr>
        <w:pStyle w:val="Heading2"/>
        <w:spacing w:before="1"/>
        <w:ind w:left="1326"/>
        <w:rPr>
          <w:color w:val="001F5F"/>
        </w:rPr>
      </w:pPr>
    </w:p>
    <w:p w14:paraId="6B76807F" w14:textId="77777777" w:rsidR="00C50B95" w:rsidRDefault="00C50B95">
      <w:pPr>
        <w:pStyle w:val="Heading2"/>
        <w:spacing w:before="1"/>
        <w:ind w:left="1326"/>
        <w:rPr>
          <w:color w:val="001F5F"/>
        </w:rPr>
      </w:pPr>
    </w:p>
    <w:p w14:paraId="123551D7" w14:textId="77777777" w:rsidR="00C50B95" w:rsidRDefault="00C50B95">
      <w:pPr>
        <w:pStyle w:val="Heading2"/>
        <w:spacing w:before="1"/>
        <w:ind w:left="1326"/>
        <w:rPr>
          <w:color w:val="001F5F"/>
        </w:rPr>
      </w:pPr>
    </w:p>
    <w:p w14:paraId="3E28307B" w14:textId="77777777" w:rsidR="00C50B95" w:rsidRDefault="00C50B95">
      <w:pPr>
        <w:pStyle w:val="Heading2"/>
        <w:spacing w:before="1"/>
        <w:ind w:left="1326"/>
        <w:rPr>
          <w:color w:val="001F5F"/>
        </w:rPr>
      </w:pPr>
    </w:p>
    <w:p w14:paraId="62BBA365" w14:textId="77777777" w:rsidR="00C50B95" w:rsidRDefault="00C50B95">
      <w:pPr>
        <w:pStyle w:val="Heading2"/>
        <w:spacing w:before="1"/>
        <w:ind w:left="1326"/>
        <w:rPr>
          <w:color w:val="001F5F"/>
        </w:rPr>
      </w:pPr>
    </w:p>
    <w:p w14:paraId="46634E4F" w14:textId="77777777" w:rsidR="00C50B95" w:rsidRDefault="00C50B95">
      <w:pPr>
        <w:pStyle w:val="Heading2"/>
        <w:spacing w:before="1"/>
        <w:ind w:left="1326"/>
        <w:rPr>
          <w:color w:val="001F5F"/>
        </w:rPr>
      </w:pPr>
    </w:p>
    <w:p w14:paraId="6500FFB5" w14:textId="77777777" w:rsidR="00C50B95" w:rsidRDefault="00C50B95">
      <w:pPr>
        <w:pStyle w:val="Heading2"/>
        <w:spacing w:before="1"/>
        <w:ind w:left="1326"/>
        <w:rPr>
          <w:color w:val="001F5F"/>
        </w:rPr>
      </w:pPr>
    </w:p>
    <w:p w14:paraId="34455266" w14:textId="77777777" w:rsidR="00C50B95" w:rsidRDefault="00C50B95">
      <w:pPr>
        <w:pStyle w:val="Heading2"/>
        <w:spacing w:before="1"/>
        <w:ind w:left="1326"/>
        <w:rPr>
          <w:color w:val="001F5F"/>
        </w:rPr>
      </w:pPr>
    </w:p>
    <w:p w14:paraId="0548B770" w14:textId="77777777" w:rsidR="00C50B95" w:rsidRDefault="00C50B95">
      <w:pPr>
        <w:pStyle w:val="Heading2"/>
        <w:spacing w:before="1"/>
        <w:ind w:left="1326"/>
        <w:rPr>
          <w:color w:val="001F5F"/>
        </w:rPr>
      </w:pPr>
    </w:p>
    <w:p w14:paraId="35AE3D8C" w14:textId="77777777" w:rsidR="00C50B95" w:rsidRDefault="00C50B95">
      <w:pPr>
        <w:pStyle w:val="Heading2"/>
        <w:spacing w:before="1"/>
        <w:ind w:left="1326"/>
        <w:rPr>
          <w:color w:val="001F5F"/>
        </w:rPr>
      </w:pPr>
    </w:p>
    <w:p w14:paraId="482DC8C9" w14:textId="77777777" w:rsidR="00C50B95" w:rsidRDefault="00C50B95">
      <w:pPr>
        <w:pStyle w:val="Heading2"/>
        <w:spacing w:before="1"/>
        <w:ind w:left="1326"/>
        <w:rPr>
          <w:color w:val="001F5F"/>
        </w:rPr>
      </w:pPr>
    </w:p>
    <w:p w14:paraId="0AA9EFCE" w14:textId="77777777" w:rsidR="00C50B95" w:rsidRDefault="00C50B95">
      <w:pPr>
        <w:pStyle w:val="Heading2"/>
        <w:spacing w:before="1"/>
        <w:ind w:left="1326"/>
        <w:rPr>
          <w:color w:val="001F5F"/>
        </w:rPr>
      </w:pPr>
    </w:p>
    <w:p w14:paraId="184D362B" w14:textId="77777777" w:rsidR="00C50B95" w:rsidRDefault="00C50B95">
      <w:pPr>
        <w:pStyle w:val="Heading2"/>
        <w:spacing w:before="1"/>
        <w:ind w:left="1326"/>
        <w:rPr>
          <w:color w:val="001F5F"/>
        </w:rPr>
      </w:pPr>
    </w:p>
    <w:p w14:paraId="2839E52B" w14:textId="77777777" w:rsidR="00C50B95" w:rsidRDefault="00C50B95">
      <w:pPr>
        <w:pStyle w:val="Heading2"/>
        <w:spacing w:before="1"/>
        <w:ind w:left="1326"/>
        <w:rPr>
          <w:color w:val="001F5F"/>
        </w:rPr>
      </w:pPr>
    </w:p>
    <w:p w14:paraId="7BDCD724" w14:textId="77777777" w:rsidR="00C50B95" w:rsidRDefault="00C50B95">
      <w:pPr>
        <w:pStyle w:val="Heading2"/>
        <w:spacing w:before="1"/>
        <w:ind w:left="1326"/>
        <w:rPr>
          <w:color w:val="001F5F"/>
        </w:rPr>
      </w:pPr>
    </w:p>
    <w:p w14:paraId="5EB9295A" w14:textId="77777777" w:rsidR="00C50B95" w:rsidRDefault="00C50B95">
      <w:pPr>
        <w:pStyle w:val="Heading2"/>
        <w:spacing w:before="1"/>
        <w:ind w:left="1326"/>
        <w:rPr>
          <w:color w:val="001F5F"/>
        </w:rPr>
      </w:pPr>
    </w:p>
    <w:p w14:paraId="0813D1D0" w14:textId="77777777" w:rsidR="00C50B95" w:rsidRDefault="00C50B95">
      <w:pPr>
        <w:pStyle w:val="Heading2"/>
        <w:spacing w:before="1"/>
        <w:ind w:left="1326"/>
        <w:rPr>
          <w:color w:val="001F5F"/>
        </w:rPr>
      </w:pPr>
    </w:p>
    <w:p w14:paraId="660B4C42" w14:textId="77777777" w:rsidR="00C50B95" w:rsidRDefault="00C50B95">
      <w:pPr>
        <w:pStyle w:val="Heading2"/>
        <w:spacing w:before="1"/>
        <w:ind w:left="1326"/>
        <w:rPr>
          <w:color w:val="001F5F"/>
        </w:rPr>
      </w:pPr>
    </w:p>
    <w:p w14:paraId="01F2397E" w14:textId="77777777" w:rsidR="00C50B95" w:rsidRDefault="00C50B95">
      <w:pPr>
        <w:pStyle w:val="Heading2"/>
        <w:spacing w:before="1"/>
        <w:ind w:left="1326"/>
        <w:rPr>
          <w:color w:val="001F5F"/>
        </w:rPr>
      </w:pPr>
    </w:p>
    <w:p w14:paraId="3700E3FC" w14:textId="057327A3" w:rsidR="003432C2" w:rsidRDefault="00A16CCC">
      <w:pPr>
        <w:pStyle w:val="Heading2"/>
        <w:spacing w:before="1"/>
        <w:ind w:left="1326"/>
      </w:pPr>
      <w:r>
        <w:rPr>
          <w:color w:val="001F5F"/>
        </w:rPr>
        <w:t>Service</w:t>
      </w:r>
      <w:r>
        <w:rPr>
          <w:color w:val="001F5F"/>
          <w:spacing w:val="-1"/>
        </w:rPr>
        <w:t xml:space="preserve"> </w:t>
      </w:r>
      <w:r>
        <w:rPr>
          <w:color w:val="001F5F"/>
        </w:rPr>
        <w:t>Structure:</w:t>
      </w:r>
    </w:p>
    <w:p w14:paraId="3700E3FD" w14:textId="77777777" w:rsidR="003432C2" w:rsidRDefault="003432C2">
      <w:pPr>
        <w:pStyle w:val="BodyText"/>
        <w:rPr>
          <w:b/>
          <w:sz w:val="20"/>
        </w:rPr>
      </w:pPr>
    </w:p>
    <w:p w14:paraId="3700E3FE" w14:textId="77777777" w:rsidR="003432C2" w:rsidRDefault="003432C2">
      <w:pPr>
        <w:pStyle w:val="BodyText"/>
        <w:rPr>
          <w:b/>
          <w:sz w:val="20"/>
        </w:rPr>
      </w:pPr>
    </w:p>
    <w:p w14:paraId="3700E3FF" w14:textId="77777777" w:rsidR="003432C2" w:rsidRDefault="003432C2">
      <w:pPr>
        <w:pStyle w:val="BodyText"/>
        <w:rPr>
          <w:b/>
          <w:sz w:val="20"/>
        </w:rPr>
      </w:pPr>
    </w:p>
    <w:p w14:paraId="3700E400" w14:textId="77777777" w:rsidR="003432C2" w:rsidRDefault="003432C2">
      <w:pPr>
        <w:pStyle w:val="BodyText"/>
        <w:rPr>
          <w:b/>
          <w:sz w:val="20"/>
        </w:rPr>
      </w:pPr>
    </w:p>
    <w:p w14:paraId="3700E401" w14:textId="3EED2AF6" w:rsidR="003432C2" w:rsidRDefault="0009181D">
      <w:pPr>
        <w:pStyle w:val="BodyText"/>
        <w:rPr>
          <w:b/>
          <w:sz w:val="20"/>
        </w:rPr>
      </w:pPr>
      <w:r>
        <w:rPr>
          <w:noProof/>
        </w:rPr>
        <mc:AlternateContent>
          <mc:Choice Requires="wpc">
            <w:drawing>
              <wp:anchor distT="0" distB="0" distL="114300" distR="114300" simplePos="0" relativeHeight="251659264" behindDoc="1" locked="0" layoutInCell="1" allowOverlap="1" wp14:anchorId="2B96002D" wp14:editId="34918BE6">
                <wp:simplePos x="0" y="0"/>
                <wp:positionH relativeFrom="column">
                  <wp:posOffset>0</wp:posOffset>
                </wp:positionH>
                <wp:positionV relativeFrom="paragraph">
                  <wp:posOffset>-635</wp:posOffset>
                </wp:positionV>
                <wp:extent cx="9277350" cy="8077200"/>
                <wp:effectExtent l="0" t="0" r="0" b="0"/>
                <wp:wrapNone/>
                <wp:docPr id="25" name="Canvas 2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Text Box 151"/>
                        <wps:cNvSpPr txBox="1">
                          <a:spLocks noChangeArrowheads="1"/>
                        </wps:cNvSpPr>
                        <wps:spPr bwMode="auto">
                          <a:xfrm>
                            <a:off x="2955925" y="1258570"/>
                            <a:ext cx="1247775" cy="71310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A81B06" w14:textId="77777777" w:rsidR="00B60DDA" w:rsidRPr="00F72115" w:rsidRDefault="00B60DDA" w:rsidP="0009181D">
                              <w:pPr>
                                <w:rPr>
                                  <w:b/>
                                  <w:sz w:val="12"/>
                                  <w:szCs w:val="12"/>
                                </w:rPr>
                              </w:pPr>
                            </w:p>
                            <w:p w14:paraId="6F21C364" w14:textId="77777777" w:rsidR="00B60DDA" w:rsidRDefault="00B60DDA" w:rsidP="0009181D">
                              <w:pPr>
                                <w:jc w:val="center"/>
                                <w:rPr>
                                  <w:sz w:val="16"/>
                                  <w:szCs w:val="16"/>
                                </w:rPr>
                              </w:pPr>
                              <w:r w:rsidRPr="0098297F">
                                <w:rPr>
                                  <w:b/>
                                  <w:sz w:val="18"/>
                                  <w:szCs w:val="18"/>
                                </w:rPr>
                                <w:t>AdoptWestMids</w:t>
                              </w:r>
                              <w:r>
                                <w:rPr>
                                  <w:b/>
                                  <w:sz w:val="18"/>
                                  <w:szCs w:val="18"/>
                                </w:rPr>
                                <w:br/>
                              </w:r>
                            </w:p>
                            <w:p w14:paraId="7D51CA3C" w14:textId="77777777" w:rsidR="00B60DDA" w:rsidRPr="0098297F" w:rsidRDefault="00B60DDA" w:rsidP="0009181D">
                              <w:pPr>
                                <w:jc w:val="center"/>
                                <w:rPr>
                                  <w:sz w:val="18"/>
                                  <w:szCs w:val="18"/>
                                </w:rPr>
                              </w:pPr>
                              <w:r w:rsidRPr="0098297F">
                                <w:rPr>
                                  <w:sz w:val="18"/>
                                  <w:szCs w:val="18"/>
                                </w:rPr>
                                <w:t>Co-ordinator</w:t>
                              </w:r>
                            </w:p>
                            <w:p w14:paraId="45C86A30" w14:textId="77777777" w:rsidR="00B60DDA" w:rsidRPr="000656C3" w:rsidRDefault="00B60DDA" w:rsidP="0009181D">
                              <w:pPr>
                                <w:jc w:val="center"/>
                                <w:rPr>
                                  <w:b/>
                                  <w:sz w:val="16"/>
                                  <w:szCs w:val="16"/>
                                </w:rPr>
                              </w:pPr>
                              <w:r w:rsidRPr="000656C3">
                                <w:rPr>
                                  <w:sz w:val="16"/>
                                  <w:szCs w:val="16"/>
                                </w:rPr>
                                <w:t>1 x 18 hours</w:t>
                              </w:r>
                            </w:p>
                          </w:txbxContent>
                        </wps:txbx>
                        <wps:bodyPr rot="0" vert="horz" wrap="square" lIns="91440" tIns="45720" rIns="91440" bIns="45720" anchor="t" anchorCtr="0" upright="1">
                          <a:noAutofit/>
                        </wps:bodyPr>
                      </wps:wsp>
                      <wps:wsp>
                        <wps:cNvPr id="4" name="Text Box 152"/>
                        <wps:cNvSpPr txBox="1">
                          <a:spLocks noChangeArrowheads="1"/>
                        </wps:cNvSpPr>
                        <wps:spPr bwMode="auto">
                          <a:xfrm>
                            <a:off x="1841500" y="2459990"/>
                            <a:ext cx="904875" cy="329311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49EA029" w14:textId="77777777" w:rsidR="00B60DDA" w:rsidRPr="00F72115" w:rsidRDefault="00B60DDA" w:rsidP="0009181D">
                              <w:pPr>
                                <w:rPr>
                                  <w:b/>
                                  <w:sz w:val="12"/>
                                  <w:szCs w:val="12"/>
                                </w:rPr>
                              </w:pPr>
                            </w:p>
                            <w:p w14:paraId="5D0EFE6F" w14:textId="77777777" w:rsidR="00B60DDA" w:rsidRDefault="00B60DDA" w:rsidP="0009181D">
                              <w:pPr>
                                <w:rPr>
                                  <w:b/>
                                  <w:sz w:val="16"/>
                                  <w:szCs w:val="16"/>
                                </w:rPr>
                              </w:pPr>
                            </w:p>
                            <w:p w14:paraId="7DF4A374" w14:textId="77777777" w:rsidR="00B60DDA" w:rsidRDefault="00B60DDA" w:rsidP="0009181D">
                              <w:pPr>
                                <w:rPr>
                                  <w:b/>
                                  <w:sz w:val="16"/>
                                  <w:szCs w:val="16"/>
                                </w:rPr>
                              </w:pPr>
                            </w:p>
                            <w:p w14:paraId="44730DE0" w14:textId="2343DFFD" w:rsidR="00B60DDA" w:rsidRDefault="00B60DDA" w:rsidP="0009181D">
                              <w:pPr>
                                <w:rPr>
                                  <w:b/>
                                  <w:sz w:val="16"/>
                                  <w:szCs w:val="16"/>
                                </w:rPr>
                              </w:pPr>
                              <w:r>
                                <w:rPr>
                                  <w:b/>
                                  <w:sz w:val="16"/>
                                  <w:szCs w:val="16"/>
                                </w:rPr>
                                <w:t>Adoption Support Social Worker</w:t>
                              </w:r>
                            </w:p>
                            <w:p w14:paraId="0CE82112" w14:textId="77777777" w:rsidR="00B60DDA" w:rsidRDefault="00B60DDA" w:rsidP="0009181D">
                              <w:pPr>
                                <w:rPr>
                                  <w:b/>
                                  <w:sz w:val="16"/>
                                  <w:szCs w:val="16"/>
                                </w:rPr>
                              </w:pPr>
                            </w:p>
                            <w:p w14:paraId="40496916" w14:textId="77777777" w:rsidR="00B60DDA" w:rsidRDefault="00B60DDA" w:rsidP="0009181D">
                              <w:pPr>
                                <w:rPr>
                                  <w:sz w:val="16"/>
                                  <w:szCs w:val="16"/>
                                </w:rPr>
                              </w:pPr>
                              <w:r>
                                <w:rPr>
                                  <w:sz w:val="16"/>
                                  <w:szCs w:val="16"/>
                                </w:rPr>
                                <w:t>1 x 37 hours</w:t>
                              </w:r>
                            </w:p>
                            <w:p w14:paraId="5B5137A6" w14:textId="77777777" w:rsidR="00B60DDA" w:rsidRDefault="00B60DDA" w:rsidP="0009181D">
                              <w:pPr>
                                <w:rPr>
                                  <w:sz w:val="16"/>
                                  <w:szCs w:val="16"/>
                                </w:rPr>
                              </w:pPr>
                            </w:p>
                            <w:p w14:paraId="55D0C028" w14:textId="77777777" w:rsidR="00B60DDA" w:rsidRDefault="00B60DDA" w:rsidP="0009181D">
                              <w:pPr>
                                <w:rPr>
                                  <w:sz w:val="16"/>
                                  <w:szCs w:val="16"/>
                                </w:rPr>
                              </w:pPr>
                              <w:r>
                                <w:rPr>
                                  <w:sz w:val="16"/>
                                  <w:szCs w:val="16"/>
                                </w:rPr>
                                <w:t>1 x 22.2 hours</w:t>
                              </w:r>
                            </w:p>
                            <w:p w14:paraId="4468AB1A" w14:textId="77777777" w:rsidR="00B60DDA" w:rsidRDefault="00B60DDA" w:rsidP="0009181D">
                              <w:pPr>
                                <w:rPr>
                                  <w:sz w:val="16"/>
                                  <w:szCs w:val="16"/>
                                </w:rPr>
                              </w:pPr>
                            </w:p>
                            <w:p w14:paraId="7E78E5D9" w14:textId="77777777" w:rsidR="00B60DDA" w:rsidRDefault="00B60DDA" w:rsidP="0009181D">
                              <w:pPr>
                                <w:rPr>
                                  <w:sz w:val="16"/>
                                  <w:szCs w:val="16"/>
                                </w:rPr>
                              </w:pPr>
                              <w:r>
                                <w:rPr>
                                  <w:sz w:val="16"/>
                                  <w:szCs w:val="16"/>
                                </w:rPr>
                                <w:br/>
                                <w:t>1 x 14.8 hours</w:t>
                              </w:r>
                            </w:p>
                            <w:p w14:paraId="7F16BB20" w14:textId="77777777" w:rsidR="00B60DDA" w:rsidRDefault="00B60DDA" w:rsidP="0009181D">
                              <w:pPr>
                                <w:rPr>
                                  <w:sz w:val="16"/>
                                  <w:szCs w:val="16"/>
                                </w:rPr>
                              </w:pPr>
                            </w:p>
                            <w:p w14:paraId="2615C039" w14:textId="77777777" w:rsidR="00B60DDA" w:rsidRDefault="00B60DDA" w:rsidP="0009181D">
                              <w:pPr>
                                <w:rPr>
                                  <w:sz w:val="16"/>
                                  <w:szCs w:val="16"/>
                                </w:rPr>
                              </w:pPr>
                              <w:r>
                                <w:rPr>
                                  <w:sz w:val="16"/>
                                  <w:szCs w:val="16"/>
                                </w:rPr>
                                <w:t>1 x 37 hours</w:t>
                              </w:r>
                            </w:p>
                            <w:p w14:paraId="2B7C1F74" w14:textId="07CA0862" w:rsidR="00B60DDA" w:rsidRDefault="00B60DDA" w:rsidP="0009181D">
                              <w:pPr>
                                <w:rPr>
                                  <w:sz w:val="16"/>
                                  <w:szCs w:val="16"/>
                                </w:rPr>
                              </w:pPr>
                            </w:p>
                            <w:p w14:paraId="6CB05231" w14:textId="434E23A7" w:rsidR="00B60DDA" w:rsidRDefault="00B60DDA" w:rsidP="0009181D">
                              <w:pPr>
                                <w:rPr>
                                  <w:sz w:val="16"/>
                                  <w:szCs w:val="16"/>
                                </w:rPr>
                              </w:pPr>
                            </w:p>
                            <w:p w14:paraId="2AC2C365" w14:textId="0CCEB078" w:rsidR="00B60DDA" w:rsidRDefault="00B60DDA" w:rsidP="0009181D">
                              <w:pPr>
                                <w:rPr>
                                  <w:sz w:val="16"/>
                                  <w:szCs w:val="16"/>
                                </w:rPr>
                              </w:pPr>
                            </w:p>
                            <w:p w14:paraId="7054969A" w14:textId="77777777" w:rsidR="00B60DDA" w:rsidRDefault="00B60DDA" w:rsidP="0009181D">
                              <w:pPr>
                                <w:rPr>
                                  <w:sz w:val="16"/>
                                  <w:szCs w:val="16"/>
                                </w:rPr>
                              </w:pPr>
                            </w:p>
                            <w:p w14:paraId="53CF6953" w14:textId="77777777" w:rsidR="00B60DDA" w:rsidRDefault="00B60DDA" w:rsidP="0009181D">
                              <w:pPr>
                                <w:rPr>
                                  <w:b/>
                                  <w:sz w:val="16"/>
                                  <w:szCs w:val="16"/>
                                </w:rPr>
                              </w:pPr>
                              <w:r w:rsidRPr="009F51FC">
                                <w:rPr>
                                  <w:b/>
                                  <w:sz w:val="16"/>
                                  <w:szCs w:val="16"/>
                                </w:rPr>
                                <w:t>Life Story Workers</w:t>
                              </w:r>
                            </w:p>
                            <w:p w14:paraId="57087A3B" w14:textId="77777777" w:rsidR="00B60DDA" w:rsidRDefault="00B60DDA" w:rsidP="0009181D">
                              <w:pPr>
                                <w:rPr>
                                  <w:b/>
                                  <w:sz w:val="16"/>
                                  <w:szCs w:val="16"/>
                                </w:rPr>
                              </w:pPr>
                            </w:p>
                            <w:p w14:paraId="7B46048B" w14:textId="77777777" w:rsidR="00B60DDA" w:rsidRDefault="00B60DDA" w:rsidP="0009181D">
                              <w:pPr>
                                <w:rPr>
                                  <w:sz w:val="16"/>
                                  <w:szCs w:val="16"/>
                                </w:rPr>
                              </w:pPr>
                              <w:r>
                                <w:rPr>
                                  <w:sz w:val="16"/>
                                  <w:szCs w:val="16"/>
                                </w:rPr>
                                <w:t>1 x 37 hours</w:t>
                              </w:r>
                              <w:r>
                                <w:rPr>
                                  <w:sz w:val="16"/>
                                  <w:szCs w:val="16"/>
                                </w:rPr>
                                <w:br/>
                              </w:r>
                            </w:p>
                            <w:p w14:paraId="482943E7" w14:textId="77777777" w:rsidR="00B60DDA" w:rsidRDefault="00B60DDA" w:rsidP="0009181D">
                              <w:pPr>
                                <w:rPr>
                                  <w:sz w:val="16"/>
                                  <w:szCs w:val="16"/>
                                </w:rPr>
                              </w:pPr>
                              <w:r>
                                <w:rPr>
                                  <w:sz w:val="16"/>
                                  <w:szCs w:val="16"/>
                                </w:rPr>
                                <w:br/>
                                <w:t>1 x 27 hours</w:t>
                              </w:r>
                            </w:p>
                            <w:p w14:paraId="3944E62A" w14:textId="67BA242B" w:rsidR="00B60DDA" w:rsidRPr="009F51FC" w:rsidRDefault="00B60DDA" w:rsidP="0009181D">
                              <w:pPr>
                                <w:rPr>
                                  <w:sz w:val="16"/>
                                  <w:szCs w:val="16"/>
                                </w:rPr>
                              </w:pPr>
                              <w:r>
                                <w:rPr>
                                  <w:sz w:val="16"/>
                                  <w:szCs w:val="16"/>
                                </w:rPr>
                                <w:br/>
                              </w:r>
                              <w:r>
                                <w:rPr>
                                  <w:sz w:val="16"/>
                                  <w:szCs w:val="16"/>
                                </w:rPr>
                                <w:br/>
                              </w:r>
                            </w:p>
                            <w:p w14:paraId="233EA7DC" w14:textId="77777777" w:rsidR="00B60DDA" w:rsidRDefault="00B60DDA" w:rsidP="0009181D">
                              <w:pPr>
                                <w:rPr>
                                  <w:sz w:val="16"/>
                                  <w:szCs w:val="16"/>
                                </w:rPr>
                              </w:pPr>
                            </w:p>
                            <w:p w14:paraId="35BA6B27" w14:textId="77777777" w:rsidR="00B60DDA" w:rsidRDefault="00B60DDA" w:rsidP="0009181D">
                              <w:pPr>
                                <w:rPr>
                                  <w:sz w:val="16"/>
                                  <w:szCs w:val="16"/>
                                </w:rPr>
                              </w:pPr>
                              <w:r>
                                <w:rPr>
                                  <w:sz w:val="16"/>
                                  <w:szCs w:val="16"/>
                                </w:rPr>
                                <w:t xml:space="preserve">  </w:t>
                              </w:r>
                            </w:p>
                            <w:p w14:paraId="4BAD94E7" w14:textId="77777777" w:rsidR="00B60DDA" w:rsidRPr="008A4E91" w:rsidRDefault="00B60DDA" w:rsidP="0009181D">
                              <w:pPr>
                                <w:rPr>
                                  <w:sz w:val="16"/>
                                  <w:szCs w:val="16"/>
                                </w:rPr>
                              </w:pPr>
                            </w:p>
                            <w:p w14:paraId="5D3644AC" w14:textId="77777777" w:rsidR="00B60DDA" w:rsidRDefault="00B60DDA" w:rsidP="0009181D"/>
                          </w:txbxContent>
                        </wps:txbx>
                        <wps:bodyPr rot="0" vert="horz" wrap="square" lIns="91440" tIns="45720" rIns="91440" bIns="45720" anchor="t" anchorCtr="0" upright="1">
                          <a:noAutofit/>
                        </wps:bodyPr>
                      </wps:wsp>
                      <wps:wsp>
                        <wps:cNvPr id="5" name="Text Box 144"/>
                        <wps:cNvSpPr txBox="1">
                          <a:spLocks noChangeArrowheads="1"/>
                        </wps:cNvSpPr>
                        <wps:spPr bwMode="auto">
                          <a:xfrm>
                            <a:off x="4642485" y="1261110"/>
                            <a:ext cx="1658620" cy="571500"/>
                          </a:xfrm>
                          <a:prstGeom prst="rect">
                            <a:avLst/>
                          </a:prstGeom>
                          <a:solidFill>
                            <a:srgbClr val="FFFFFF"/>
                          </a:solidFill>
                          <a:ln w="15875">
                            <a:solidFill>
                              <a:srgbClr val="000000"/>
                            </a:solidFill>
                            <a:miter lim="800000"/>
                            <a:headEnd/>
                            <a:tailEnd/>
                          </a:ln>
                        </wps:spPr>
                        <wps:txbx>
                          <w:txbxContent>
                            <w:p w14:paraId="05F563C3" w14:textId="77777777" w:rsidR="00B60DDA" w:rsidRPr="009E1BDB" w:rsidRDefault="00B60DDA" w:rsidP="0009181D">
                              <w:pPr>
                                <w:jc w:val="center"/>
                                <w:rPr>
                                  <w:b/>
                                  <w:sz w:val="12"/>
                                  <w:szCs w:val="12"/>
                                </w:rPr>
                              </w:pPr>
                            </w:p>
                            <w:p w14:paraId="3200EB2F" w14:textId="77777777" w:rsidR="00B60DDA" w:rsidRPr="009E1BDB" w:rsidRDefault="00B60DDA" w:rsidP="0009181D">
                              <w:pPr>
                                <w:jc w:val="center"/>
                                <w:rPr>
                                  <w:b/>
                                  <w:sz w:val="18"/>
                                  <w:szCs w:val="18"/>
                                </w:rPr>
                              </w:pPr>
                              <w:r>
                                <w:rPr>
                                  <w:b/>
                                  <w:sz w:val="18"/>
                                  <w:szCs w:val="18"/>
                                </w:rPr>
                                <w:t xml:space="preserve">Adoption </w:t>
                              </w:r>
                              <w:r w:rsidRPr="009E1BDB">
                                <w:rPr>
                                  <w:b/>
                                  <w:sz w:val="18"/>
                                  <w:szCs w:val="18"/>
                                </w:rPr>
                                <w:t>Team Manager</w:t>
                              </w:r>
                              <w:r>
                                <w:rPr>
                                  <w:b/>
                                  <w:sz w:val="18"/>
                                  <w:szCs w:val="18"/>
                                </w:rPr>
                                <w:br/>
                              </w:r>
                            </w:p>
                            <w:p w14:paraId="684B3E84" w14:textId="77777777" w:rsidR="00B60DDA" w:rsidRPr="000656C3" w:rsidRDefault="00B60DDA" w:rsidP="0009181D">
                              <w:pPr>
                                <w:jc w:val="center"/>
                                <w:rPr>
                                  <w:b/>
                                  <w:sz w:val="16"/>
                                  <w:szCs w:val="16"/>
                                </w:rPr>
                              </w:pPr>
                              <w:r w:rsidRPr="000656C3">
                                <w:rPr>
                                  <w:sz w:val="16"/>
                                  <w:szCs w:val="16"/>
                                </w:rPr>
                                <w:t xml:space="preserve">1 x 37 hours  </w:t>
                              </w:r>
                            </w:p>
                          </w:txbxContent>
                        </wps:txbx>
                        <wps:bodyPr rot="0" vert="horz" wrap="square" lIns="91440" tIns="45720" rIns="91440" bIns="45720" anchor="t" anchorCtr="0" upright="1">
                          <a:noAutofit/>
                        </wps:bodyPr>
                      </wps:wsp>
                      <wps:wsp>
                        <wps:cNvPr id="6" name="Text Box 181"/>
                        <wps:cNvSpPr txBox="1">
                          <a:spLocks noChangeArrowheads="1"/>
                        </wps:cNvSpPr>
                        <wps:spPr bwMode="auto">
                          <a:xfrm>
                            <a:off x="6111876" y="2456815"/>
                            <a:ext cx="1329054" cy="182562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9AA42FE" w14:textId="77777777" w:rsidR="00B60DDA" w:rsidRPr="00FF7E4F" w:rsidRDefault="00B60DDA" w:rsidP="0009181D">
                              <w:pPr>
                                <w:pStyle w:val="Heading3"/>
                                <w:rPr>
                                  <w:sz w:val="16"/>
                                  <w:szCs w:val="16"/>
                                </w:rPr>
                              </w:pPr>
                              <w:r>
                                <w:rPr>
                                  <w:sz w:val="16"/>
                                  <w:szCs w:val="16"/>
                                </w:rPr>
                                <w:t>Admin Services</w:t>
                              </w:r>
                            </w:p>
                            <w:p w14:paraId="03D8D97A" w14:textId="77777777" w:rsidR="00B60DDA" w:rsidRDefault="00B60DDA" w:rsidP="0009181D">
                              <w:pPr>
                                <w:rPr>
                                  <w:b/>
                                  <w:sz w:val="16"/>
                                  <w:szCs w:val="16"/>
                                </w:rPr>
                              </w:pPr>
                              <w:r>
                                <w:rPr>
                                  <w:b/>
                                  <w:sz w:val="16"/>
                                  <w:szCs w:val="16"/>
                                </w:rPr>
                                <w:t>Coordinator</w:t>
                              </w:r>
                            </w:p>
                            <w:p w14:paraId="311BD093" w14:textId="77777777" w:rsidR="00B60DDA" w:rsidRDefault="00B60DDA" w:rsidP="0009181D">
                              <w:pPr>
                                <w:rPr>
                                  <w:b/>
                                  <w:sz w:val="16"/>
                                  <w:szCs w:val="16"/>
                                </w:rPr>
                              </w:pPr>
                            </w:p>
                            <w:p w14:paraId="131D542C" w14:textId="77777777" w:rsidR="00B60DDA" w:rsidRPr="000656C3" w:rsidRDefault="00B60DDA" w:rsidP="0009181D">
                              <w:pPr>
                                <w:rPr>
                                  <w:sz w:val="16"/>
                                  <w:szCs w:val="16"/>
                                </w:rPr>
                              </w:pPr>
                              <w:r w:rsidRPr="000656C3">
                                <w:rPr>
                                  <w:sz w:val="16"/>
                                  <w:szCs w:val="16"/>
                                </w:rPr>
                                <w:t xml:space="preserve">1 x 37 hours </w:t>
                              </w:r>
                            </w:p>
                            <w:p w14:paraId="6732DB5F" w14:textId="77777777" w:rsidR="00B60DDA" w:rsidRPr="007258B2" w:rsidRDefault="00B60DDA" w:rsidP="0009181D">
                              <w:pPr>
                                <w:rPr>
                                  <w:sz w:val="16"/>
                                  <w:szCs w:val="16"/>
                                </w:rPr>
                              </w:pPr>
                            </w:p>
                            <w:p w14:paraId="2516BEFA" w14:textId="77777777" w:rsidR="00B60DDA" w:rsidRDefault="00B60DDA" w:rsidP="0009181D">
                              <w:pPr>
                                <w:rPr>
                                  <w:b/>
                                  <w:sz w:val="16"/>
                                  <w:szCs w:val="16"/>
                                </w:rPr>
                              </w:pPr>
                              <w:r>
                                <w:rPr>
                                  <w:b/>
                                  <w:sz w:val="16"/>
                                  <w:szCs w:val="16"/>
                                </w:rPr>
                                <w:t>Business Support Officers</w:t>
                              </w:r>
                            </w:p>
                            <w:p w14:paraId="74A95323" w14:textId="77777777" w:rsidR="00B60DDA" w:rsidRDefault="00B60DDA" w:rsidP="0009181D">
                              <w:pPr>
                                <w:rPr>
                                  <w:sz w:val="16"/>
                                  <w:szCs w:val="16"/>
                                </w:rPr>
                              </w:pPr>
                            </w:p>
                            <w:p w14:paraId="1EE74926" w14:textId="77777777" w:rsidR="00B60DDA" w:rsidRDefault="00B60DDA" w:rsidP="0009181D">
                              <w:pPr>
                                <w:rPr>
                                  <w:sz w:val="16"/>
                                  <w:szCs w:val="16"/>
                                </w:rPr>
                              </w:pPr>
                              <w:r>
                                <w:rPr>
                                  <w:sz w:val="16"/>
                                  <w:szCs w:val="16"/>
                                </w:rPr>
                                <w:br/>
                                <w:t xml:space="preserve">1 </w:t>
                              </w:r>
                              <w:r w:rsidRPr="000656C3">
                                <w:rPr>
                                  <w:sz w:val="16"/>
                                  <w:szCs w:val="16"/>
                                </w:rPr>
                                <w:t xml:space="preserve">x </w:t>
                              </w:r>
                              <w:r>
                                <w:rPr>
                                  <w:sz w:val="16"/>
                                  <w:szCs w:val="16"/>
                                </w:rPr>
                                <w:t>37</w:t>
                              </w:r>
                              <w:r w:rsidRPr="000656C3">
                                <w:rPr>
                                  <w:sz w:val="16"/>
                                  <w:szCs w:val="16"/>
                                </w:rPr>
                                <w:t xml:space="preserve"> hours </w:t>
                              </w:r>
                              <w:r>
                                <w:rPr>
                                  <w:sz w:val="16"/>
                                  <w:szCs w:val="16"/>
                                </w:rPr>
                                <w:br/>
                              </w:r>
                              <w:r>
                                <w:rPr>
                                  <w:sz w:val="16"/>
                                  <w:szCs w:val="16"/>
                                </w:rPr>
                                <w:br/>
                                <w:t>1 x 23 hours</w:t>
                              </w:r>
                            </w:p>
                            <w:p w14:paraId="29EDEBC8" w14:textId="77777777" w:rsidR="00B60DDA" w:rsidRDefault="00B60DDA" w:rsidP="0009181D">
                              <w:pPr>
                                <w:rPr>
                                  <w:sz w:val="16"/>
                                  <w:szCs w:val="16"/>
                                </w:rPr>
                              </w:pPr>
                            </w:p>
                            <w:p w14:paraId="277B1B3E" w14:textId="77777777" w:rsidR="00B60DDA" w:rsidRPr="007258B2" w:rsidRDefault="00B60DDA" w:rsidP="0009181D">
                              <w:pPr>
                                <w:rPr>
                                  <w:color w:val="FF0000"/>
                                  <w:sz w:val="14"/>
                                  <w:szCs w:val="12"/>
                                </w:rPr>
                              </w:pPr>
                            </w:p>
                            <w:p w14:paraId="38D0ED38" w14:textId="77777777" w:rsidR="00B60DDA" w:rsidRPr="007258B2" w:rsidRDefault="00B60DDA" w:rsidP="0009181D">
                              <w:pPr>
                                <w:rPr>
                                  <w:sz w:val="14"/>
                                  <w:szCs w:val="12"/>
                                </w:rPr>
                              </w:pPr>
                            </w:p>
                            <w:p w14:paraId="42295310" w14:textId="77777777" w:rsidR="00B60DDA" w:rsidRPr="007258B2" w:rsidRDefault="00B60DDA" w:rsidP="0009181D">
                              <w:pPr>
                                <w:rPr>
                                  <w:sz w:val="16"/>
                                </w:rPr>
                              </w:pPr>
                            </w:p>
                          </w:txbxContent>
                        </wps:txbx>
                        <wps:bodyPr rot="0" vert="horz" wrap="square" lIns="91440" tIns="45720" rIns="91440" bIns="45720" anchor="t" anchorCtr="0" upright="1">
                          <a:noAutofit/>
                        </wps:bodyPr>
                      </wps:wsp>
                      <wps:wsp>
                        <wps:cNvPr id="7" name="Text Box 182"/>
                        <wps:cNvSpPr txBox="1">
                          <a:spLocks noChangeArrowheads="1"/>
                        </wps:cNvSpPr>
                        <wps:spPr bwMode="auto">
                          <a:xfrm>
                            <a:off x="443230" y="2450465"/>
                            <a:ext cx="1251585" cy="1885315"/>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645EDC" w14:textId="77777777" w:rsidR="00B60DDA" w:rsidRPr="00F72115" w:rsidRDefault="00B60DDA" w:rsidP="0009181D">
                              <w:pPr>
                                <w:rPr>
                                  <w:b/>
                                  <w:sz w:val="12"/>
                                  <w:szCs w:val="12"/>
                                </w:rPr>
                              </w:pPr>
                            </w:p>
                            <w:p w14:paraId="1397F3CB" w14:textId="77777777" w:rsidR="00B60DDA" w:rsidRPr="00A96789" w:rsidRDefault="00B60DDA" w:rsidP="0009181D">
                              <w:pPr>
                                <w:rPr>
                                  <w:sz w:val="16"/>
                                  <w:szCs w:val="16"/>
                                </w:rPr>
                              </w:pPr>
                              <w:r>
                                <w:rPr>
                                  <w:b/>
                                  <w:sz w:val="16"/>
                                  <w:szCs w:val="16"/>
                                </w:rPr>
                                <w:t>Advanced Practitioner/Therapist</w:t>
                              </w:r>
                            </w:p>
                            <w:p w14:paraId="47706C5E" w14:textId="77777777" w:rsidR="00B60DDA" w:rsidRDefault="00B60DDA" w:rsidP="0009181D">
                              <w:pPr>
                                <w:rPr>
                                  <w:sz w:val="16"/>
                                  <w:szCs w:val="16"/>
                                </w:rPr>
                              </w:pPr>
                              <w:r>
                                <w:rPr>
                                  <w:sz w:val="16"/>
                                  <w:szCs w:val="16"/>
                                </w:rPr>
                                <w:br/>
                              </w:r>
                            </w:p>
                            <w:p w14:paraId="3EFA1FC6" w14:textId="77777777" w:rsidR="00B60DDA" w:rsidRDefault="00B60DDA" w:rsidP="0009181D">
                              <w:pPr>
                                <w:rPr>
                                  <w:sz w:val="16"/>
                                  <w:szCs w:val="16"/>
                                </w:rPr>
                              </w:pPr>
                              <w:r w:rsidRPr="00A96789">
                                <w:rPr>
                                  <w:sz w:val="16"/>
                                  <w:szCs w:val="16"/>
                                </w:rPr>
                                <w:t>1 x 30</w:t>
                              </w:r>
                              <w:r>
                                <w:rPr>
                                  <w:sz w:val="16"/>
                                  <w:szCs w:val="16"/>
                                </w:rPr>
                                <w:t xml:space="preserve"> hours  </w:t>
                              </w:r>
                            </w:p>
                            <w:p w14:paraId="1CA1CFAA" w14:textId="77777777" w:rsidR="00B60DDA" w:rsidRPr="0030416D" w:rsidRDefault="00B60DDA" w:rsidP="0009181D">
                              <w:pPr>
                                <w:rPr>
                                  <w:sz w:val="16"/>
                                  <w:szCs w:val="16"/>
                                </w:rPr>
                              </w:pPr>
                              <w:r>
                                <w:rPr>
                                  <w:sz w:val="16"/>
                                  <w:szCs w:val="16"/>
                                </w:rPr>
                                <w:t xml:space="preserve"> </w:t>
                              </w:r>
                            </w:p>
                            <w:p w14:paraId="06A87358" w14:textId="77777777" w:rsidR="00B60DDA" w:rsidRDefault="00B60DDA" w:rsidP="0009181D">
                              <w:pPr>
                                <w:rPr>
                                  <w:b/>
                                  <w:sz w:val="16"/>
                                  <w:szCs w:val="16"/>
                                </w:rPr>
                              </w:pPr>
                              <w:r>
                                <w:rPr>
                                  <w:b/>
                                  <w:sz w:val="16"/>
                                  <w:szCs w:val="16"/>
                                </w:rPr>
                                <w:t>Therapist</w:t>
                              </w:r>
                            </w:p>
                            <w:p w14:paraId="075DAE7F" w14:textId="77777777" w:rsidR="00B60DDA" w:rsidRDefault="00B60DDA" w:rsidP="0009181D">
                              <w:pPr>
                                <w:rPr>
                                  <w:sz w:val="16"/>
                                  <w:szCs w:val="16"/>
                                </w:rPr>
                              </w:pPr>
                            </w:p>
                            <w:p w14:paraId="2FFBE21B" w14:textId="77777777" w:rsidR="00B60DDA" w:rsidRDefault="00B60DDA" w:rsidP="0009181D">
                              <w:pPr>
                                <w:rPr>
                                  <w:sz w:val="16"/>
                                  <w:szCs w:val="16"/>
                                </w:rPr>
                              </w:pPr>
                              <w:r>
                                <w:rPr>
                                  <w:sz w:val="16"/>
                                  <w:szCs w:val="16"/>
                                </w:rPr>
                                <w:br/>
                                <w:t>1 x 30 hours</w:t>
                              </w:r>
                            </w:p>
                            <w:p w14:paraId="6D1DE07A" w14:textId="77777777" w:rsidR="00B60DDA" w:rsidRPr="000B79CD" w:rsidRDefault="00B60DDA" w:rsidP="0009181D">
                              <w:pPr>
                                <w:rPr>
                                  <w:sz w:val="16"/>
                                  <w:szCs w:val="16"/>
                                </w:rPr>
                              </w:pPr>
                              <w:r w:rsidRPr="000B79CD">
                                <w:rPr>
                                  <w:sz w:val="16"/>
                                  <w:szCs w:val="16"/>
                                </w:rPr>
                                <w:t xml:space="preserve"> </w:t>
                              </w:r>
                            </w:p>
                            <w:p w14:paraId="2E398AC7" w14:textId="77777777" w:rsidR="00B60DDA" w:rsidRDefault="00B60DDA" w:rsidP="0009181D">
                              <w:pPr>
                                <w:rPr>
                                  <w:b/>
                                  <w:sz w:val="16"/>
                                  <w:szCs w:val="16"/>
                                </w:rPr>
                              </w:pPr>
                              <w:r>
                                <w:rPr>
                                  <w:b/>
                                  <w:sz w:val="16"/>
                                  <w:szCs w:val="16"/>
                                </w:rPr>
                                <w:t>Therapist</w:t>
                              </w:r>
                            </w:p>
                            <w:p w14:paraId="708DC1D7" w14:textId="77777777" w:rsidR="00B60DDA" w:rsidRDefault="00B60DDA" w:rsidP="0009181D">
                              <w:pPr>
                                <w:rPr>
                                  <w:b/>
                                  <w:sz w:val="16"/>
                                  <w:szCs w:val="16"/>
                                </w:rPr>
                              </w:pPr>
                            </w:p>
                            <w:p w14:paraId="0952553D" w14:textId="77777777" w:rsidR="00B60DDA" w:rsidRPr="007258B2" w:rsidRDefault="00B60DDA" w:rsidP="0009181D">
                              <w:pPr>
                                <w:rPr>
                                  <w:sz w:val="16"/>
                                  <w:szCs w:val="16"/>
                                </w:rPr>
                              </w:pPr>
                              <w:r>
                                <w:rPr>
                                  <w:sz w:val="16"/>
                                  <w:szCs w:val="16"/>
                                </w:rPr>
                                <w:t>1 x 18.5 hours</w:t>
                              </w:r>
                            </w:p>
                            <w:p w14:paraId="369CA9A7" w14:textId="77777777" w:rsidR="00B60DDA" w:rsidRPr="007258B2" w:rsidRDefault="00B60DDA" w:rsidP="0009181D">
                              <w:pPr>
                                <w:rPr>
                                  <w:sz w:val="16"/>
                                  <w:szCs w:val="16"/>
                                </w:rPr>
                              </w:pPr>
                            </w:p>
                          </w:txbxContent>
                        </wps:txbx>
                        <wps:bodyPr rot="0" vert="horz" wrap="square" lIns="91440" tIns="45720" rIns="91440" bIns="45720" anchor="t" anchorCtr="0" upright="1">
                          <a:noAutofit/>
                        </wps:bodyPr>
                      </wps:wsp>
                      <wps:wsp>
                        <wps:cNvPr id="8" name="Text Box 145"/>
                        <wps:cNvSpPr txBox="1">
                          <a:spLocks noChangeArrowheads="1"/>
                        </wps:cNvSpPr>
                        <wps:spPr bwMode="auto">
                          <a:xfrm>
                            <a:off x="3733800" y="2444750"/>
                            <a:ext cx="1846580" cy="3267710"/>
                          </a:xfrm>
                          <a:prstGeom prst="rect">
                            <a:avLst/>
                          </a:prstGeom>
                          <a:solidFill>
                            <a:srgbClr val="FFFFFF"/>
                          </a:solidFill>
                          <a:ln w="1587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2530C1" w14:textId="77777777" w:rsidR="00B60DDA" w:rsidRPr="00F72115" w:rsidRDefault="00B60DDA" w:rsidP="0009181D">
                              <w:pPr>
                                <w:rPr>
                                  <w:b/>
                                  <w:sz w:val="12"/>
                                  <w:szCs w:val="12"/>
                                </w:rPr>
                              </w:pPr>
                            </w:p>
                            <w:p w14:paraId="34CC21B9" w14:textId="77777777" w:rsidR="00B60DDA" w:rsidRPr="009E1BDB" w:rsidRDefault="00B60DDA" w:rsidP="0009181D">
                              <w:pPr>
                                <w:rPr>
                                  <w:b/>
                                  <w:sz w:val="16"/>
                                  <w:szCs w:val="16"/>
                                </w:rPr>
                              </w:pPr>
                              <w:r w:rsidRPr="009E1BDB">
                                <w:rPr>
                                  <w:b/>
                                  <w:sz w:val="16"/>
                                  <w:szCs w:val="16"/>
                                </w:rPr>
                                <w:t>Senior Adoption Social Worker</w:t>
                              </w:r>
                            </w:p>
                            <w:p w14:paraId="1636863C" w14:textId="77777777" w:rsidR="00B60DDA" w:rsidRDefault="00B60DDA" w:rsidP="0009181D">
                              <w:pPr>
                                <w:rPr>
                                  <w:b/>
                                  <w:sz w:val="16"/>
                                  <w:szCs w:val="16"/>
                                </w:rPr>
                              </w:pPr>
                            </w:p>
                            <w:p w14:paraId="44C85EF9" w14:textId="77777777" w:rsidR="00B60DDA" w:rsidRDefault="00B60DDA" w:rsidP="0009181D">
                              <w:pPr>
                                <w:rPr>
                                  <w:sz w:val="16"/>
                                  <w:szCs w:val="16"/>
                                </w:rPr>
                              </w:pPr>
                              <w:r>
                                <w:rPr>
                                  <w:sz w:val="16"/>
                                  <w:szCs w:val="16"/>
                                </w:rPr>
                                <w:br/>
                                <w:t>1 x 37 hours</w:t>
                              </w:r>
                            </w:p>
                            <w:p w14:paraId="55F0529E" w14:textId="77777777" w:rsidR="00B60DDA" w:rsidRPr="0030416D" w:rsidRDefault="00B60DDA" w:rsidP="0009181D">
                              <w:pPr>
                                <w:rPr>
                                  <w:sz w:val="16"/>
                                  <w:szCs w:val="16"/>
                                </w:rPr>
                              </w:pPr>
                            </w:p>
                            <w:p w14:paraId="7F9E6145" w14:textId="77777777" w:rsidR="00B60DDA" w:rsidRDefault="00B60DDA" w:rsidP="0009181D">
                              <w:pPr>
                                <w:rPr>
                                  <w:sz w:val="16"/>
                                  <w:szCs w:val="16"/>
                                </w:rPr>
                              </w:pPr>
                              <w:r w:rsidRPr="009E1BDB">
                                <w:rPr>
                                  <w:b/>
                                  <w:sz w:val="16"/>
                                  <w:szCs w:val="16"/>
                                </w:rPr>
                                <w:t>Adoption Social Workers</w:t>
                              </w:r>
                              <w:r>
                                <w:rPr>
                                  <w:b/>
                                  <w:sz w:val="16"/>
                                  <w:szCs w:val="16"/>
                                </w:rPr>
                                <w:br/>
                              </w:r>
                            </w:p>
                            <w:p w14:paraId="7A068727" w14:textId="77777777" w:rsidR="00B60DDA" w:rsidRDefault="00B60DDA" w:rsidP="0009181D">
                              <w:pPr>
                                <w:rPr>
                                  <w:sz w:val="16"/>
                                  <w:szCs w:val="16"/>
                                </w:rPr>
                              </w:pPr>
                              <w:r>
                                <w:rPr>
                                  <w:sz w:val="16"/>
                                  <w:szCs w:val="16"/>
                                </w:rPr>
                                <w:t>1 x 37 hours</w:t>
                              </w:r>
                            </w:p>
                            <w:p w14:paraId="677BE35E" w14:textId="77777777" w:rsidR="00B60DDA" w:rsidRDefault="00B60DDA" w:rsidP="0009181D">
                              <w:pPr>
                                <w:rPr>
                                  <w:sz w:val="16"/>
                                  <w:szCs w:val="16"/>
                                </w:rPr>
                              </w:pPr>
                            </w:p>
                            <w:p w14:paraId="16CE8543" w14:textId="77777777" w:rsidR="00B60DDA" w:rsidRDefault="00B60DDA" w:rsidP="0009181D">
                              <w:pPr>
                                <w:rPr>
                                  <w:sz w:val="16"/>
                                  <w:szCs w:val="16"/>
                                </w:rPr>
                              </w:pPr>
                              <w:r>
                                <w:rPr>
                                  <w:sz w:val="16"/>
                                  <w:szCs w:val="16"/>
                                </w:rPr>
                                <w:br/>
                                <w:t>1 x 37 hours</w:t>
                              </w:r>
                            </w:p>
                            <w:p w14:paraId="0BDB1556" w14:textId="77777777" w:rsidR="00B60DDA" w:rsidRDefault="00B60DDA" w:rsidP="0009181D">
                              <w:pPr>
                                <w:rPr>
                                  <w:sz w:val="16"/>
                                  <w:szCs w:val="16"/>
                                </w:rPr>
                              </w:pPr>
                            </w:p>
                            <w:p w14:paraId="6ECE4E58" w14:textId="77777777" w:rsidR="00B60DDA" w:rsidRDefault="00B60DDA" w:rsidP="0009181D">
                              <w:pPr>
                                <w:rPr>
                                  <w:sz w:val="16"/>
                                  <w:szCs w:val="16"/>
                                </w:rPr>
                              </w:pPr>
                              <w:r>
                                <w:rPr>
                                  <w:sz w:val="16"/>
                                  <w:szCs w:val="16"/>
                                </w:rPr>
                                <w:t xml:space="preserve">1 x 37 hours </w:t>
                              </w:r>
                            </w:p>
                            <w:p w14:paraId="7BA07875" w14:textId="77777777" w:rsidR="00B60DDA" w:rsidRDefault="00B60DDA" w:rsidP="0009181D">
                              <w:pPr>
                                <w:rPr>
                                  <w:sz w:val="16"/>
                                  <w:szCs w:val="16"/>
                                </w:rPr>
                              </w:pPr>
                            </w:p>
                            <w:p w14:paraId="563A0F52" w14:textId="77777777" w:rsidR="00B60DDA" w:rsidRDefault="00B60DDA" w:rsidP="0009181D">
                              <w:pPr>
                                <w:rPr>
                                  <w:sz w:val="16"/>
                                  <w:szCs w:val="16"/>
                                </w:rPr>
                              </w:pPr>
                              <w:r>
                                <w:rPr>
                                  <w:sz w:val="16"/>
                                  <w:szCs w:val="16"/>
                                </w:rPr>
                                <w:br/>
                                <w:t>1</w:t>
                              </w:r>
                              <w:r w:rsidRPr="000656C3">
                                <w:rPr>
                                  <w:sz w:val="16"/>
                                  <w:szCs w:val="16"/>
                                </w:rPr>
                                <w:t xml:space="preserve"> x 37 hours </w:t>
                              </w:r>
                            </w:p>
                            <w:p w14:paraId="0C6AAF82" w14:textId="77777777" w:rsidR="00B60DDA" w:rsidRDefault="00B60DDA" w:rsidP="0009181D">
                              <w:pPr>
                                <w:rPr>
                                  <w:sz w:val="16"/>
                                  <w:szCs w:val="16"/>
                                </w:rPr>
                              </w:pPr>
                              <w:r>
                                <w:rPr>
                                  <w:sz w:val="16"/>
                                  <w:szCs w:val="16"/>
                                </w:rPr>
                                <w:br/>
                              </w:r>
                            </w:p>
                            <w:p w14:paraId="73DBC539" w14:textId="77777777" w:rsidR="00B60DDA" w:rsidRPr="000656C3" w:rsidRDefault="00B60DDA" w:rsidP="0009181D">
                              <w:pPr>
                                <w:rPr>
                                  <w:sz w:val="16"/>
                                  <w:szCs w:val="16"/>
                                </w:rPr>
                              </w:pPr>
                              <w:r>
                                <w:rPr>
                                  <w:sz w:val="16"/>
                                  <w:szCs w:val="16"/>
                                </w:rPr>
                                <w:t>1 x 37 hours</w:t>
                              </w:r>
                            </w:p>
                            <w:p w14:paraId="512A01FC" w14:textId="77777777" w:rsidR="00B60DDA" w:rsidRPr="000656C3" w:rsidRDefault="00B60DDA" w:rsidP="0009181D">
                              <w:pPr>
                                <w:rPr>
                                  <w:sz w:val="16"/>
                                  <w:szCs w:val="16"/>
                                </w:rPr>
                              </w:pPr>
                            </w:p>
                            <w:p w14:paraId="539AF823" w14:textId="77777777" w:rsidR="00B60DDA" w:rsidRDefault="00B60DDA" w:rsidP="0009181D">
                              <w:pPr>
                                <w:rPr>
                                  <w:sz w:val="16"/>
                                  <w:szCs w:val="16"/>
                                </w:rPr>
                              </w:pPr>
                              <w:r>
                                <w:rPr>
                                  <w:sz w:val="16"/>
                                  <w:szCs w:val="16"/>
                                </w:rPr>
                                <w:br/>
                                <w:t>1</w:t>
                              </w:r>
                              <w:r w:rsidRPr="000656C3">
                                <w:rPr>
                                  <w:sz w:val="16"/>
                                  <w:szCs w:val="16"/>
                                </w:rPr>
                                <w:t xml:space="preserve"> x </w:t>
                              </w:r>
                              <w:r>
                                <w:rPr>
                                  <w:sz w:val="16"/>
                                  <w:szCs w:val="16"/>
                                </w:rPr>
                                <w:t>37</w:t>
                              </w:r>
                              <w:r w:rsidRPr="000656C3">
                                <w:rPr>
                                  <w:sz w:val="16"/>
                                  <w:szCs w:val="16"/>
                                </w:rPr>
                                <w:t xml:space="preserve"> hours </w:t>
                              </w:r>
                            </w:p>
                            <w:p w14:paraId="7B2E3D83" w14:textId="77777777" w:rsidR="00B60DDA" w:rsidRDefault="00B60DDA" w:rsidP="0009181D">
                              <w:pPr>
                                <w:rPr>
                                  <w:sz w:val="16"/>
                                  <w:szCs w:val="16"/>
                                </w:rPr>
                              </w:pPr>
                            </w:p>
                            <w:p w14:paraId="37FAD2E3" w14:textId="77777777" w:rsidR="00B60DDA" w:rsidRPr="000656C3" w:rsidRDefault="00B60DDA" w:rsidP="0009181D">
                              <w:pPr>
                                <w:rPr>
                                  <w:sz w:val="16"/>
                                  <w:szCs w:val="16"/>
                                </w:rPr>
                              </w:pPr>
                              <w:r>
                                <w:rPr>
                                  <w:sz w:val="16"/>
                                  <w:szCs w:val="16"/>
                                </w:rPr>
                                <w:br/>
                                <w:t xml:space="preserve">1x 37 hours </w:t>
                              </w:r>
                            </w:p>
                            <w:p w14:paraId="2C791187" w14:textId="77777777" w:rsidR="00B60DDA" w:rsidRPr="0098297F" w:rsidRDefault="00B60DDA" w:rsidP="0009181D">
                              <w:pPr>
                                <w:rPr>
                                  <w:sz w:val="18"/>
                                  <w:szCs w:val="18"/>
                                </w:rPr>
                              </w:pPr>
                            </w:p>
                            <w:p w14:paraId="3BA23153" w14:textId="77777777" w:rsidR="00B60DDA" w:rsidRDefault="00B60DDA" w:rsidP="0009181D">
                              <w:pPr>
                                <w:rPr>
                                  <w:sz w:val="16"/>
                                  <w:szCs w:val="16"/>
                                </w:rPr>
                              </w:pPr>
                            </w:p>
                            <w:p w14:paraId="584B095A" w14:textId="77777777" w:rsidR="00B60DDA" w:rsidRPr="00733249" w:rsidRDefault="00B60DDA" w:rsidP="0009181D">
                              <w:pPr>
                                <w:rPr>
                                  <w:sz w:val="16"/>
                                  <w:szCs w:val="16"/>
                                </w:rPr>
                              </w:pPr>
                            </w:p>
                          </w:txbxContent>
                        </wps:txbx>
                        <wps:bodyPr rot="0" vert="horz" wrap="square" lIns="91440" tIns="45720" rIns="91440" bIns="45720" anchor="t" anchorCtr="0" upright="1">
                          <a:noAutofit/>
                        </wps:bodyPr>
                      </wps:wsp>
                      <wps:wsp>
                        <wps:cNvPr id="9" name="Text Box 233"/>
                        <wps:cNvSpPr txBox="1">
                          <a:spLocks noChangeArrowheads="1"/>
                        </wps:cNvSpPr>
                        <wps:spPr bwMode="auto">
                          <a:xfrm>
                            <a:off x="2785110" y="73660"/>
                            <a:ext cx="3704590" cy="752475"/>
                          </a:xfrm>
                          <a:prstGeom prst="rect">
                            <a:avLst/>
                          </a:prstGeom>
                          <a:solidFill>
                            <a:srgbClr val="FFFFFF"/>
                          </a:solidFill>
                          <a:ln w="15875">
                            <a:solidFill>
                              <a:srgbClr val="000000"/>
                            </a:solidFill>
                            <a:miter lim="800000"/>
                            <a:headEnd/>
                            <a:tailEnd/>
                          </a:ln>
                        </wps:spPr>
                        <wps:txbx>
                          <w:txbxContent>
                            <w:p w14:paraId="51B2B77B" w14:textId="77777777" w:rsidR="00B60DDA" w:rsidRPr="00F72115" w:rsidRDefault="00B60DDA" w:rsidP="0009181D">
                              <w:pPr>
                                <w:jc w:val="center"/>
                                <w:rPr>
                                  <w:b/>
                                  <w:sz w:val="12"/>
                                  <w:szCs w:val="12"/>
                                </w:rPr>
                              </w:pPr>
                            </w:p>
                            <w:p w14:paraId="5035D834" w14:textId="77777777" w:rsidR="00B60DDA" w:rsidRDefault="00B60DDA" w:rsidP="0009181D">
                              <w:pPr>
                                <w:ind w:left="45"/>
                                <w:jc w:val="center"/>
                                <w:rPr>
                                  <w:b/>
                                  <w:szCs w:val="24"/>
                                  <w:u w:val="single"/>
                                </w:rPr>
                              </w:pPr>
                              <w:r>
                                <w:rPr>
                                  <w:b/>
                                  <w:szCs w:val="24"/>
                                  <w:u w:val="single"/>
                                </w:rPr>
                                <w:t>Service Manager Adoption/Fostering &amp; Residential Services</w:t>
                              </w:r>
                            </w:p>
                            <w:p w14:paraId="3CB419A8" w14:textId="77777777" w:rsidR="00B60DDA" w:rsidRPr="002E74CC" w:rsidRDefault="00B60DDA" w:rsidP="0009181D">
                              <w:pPr>
                                <w:ind w:left="45"/>
                                <w:jc w:val="center"/>
                                <w:rPr>
                                  <w:sz w:val="20"/>
                                </w:rPr>
                              </w:pPr>
                              <w:r w:rsidRPr="002E74CC">
                                <w:rPr>
                                  <w:sz w:val="20"/>
                                </w:rPr>
                                <w:t>1 x 37 hours</w:t>
                              </w:r>
                            </w:p>
                            <w:p w14:paraId="644928E8" w14:textId="77777777" w:rsidR="00B60DDA" w:rsidRPr="008A4E91" w:rsidRDefault="00B60DDA" w:rsidP="0009181D">
                              <w:pPr>
                                <w:jc w:val="center"/>
                                <w:rPr>
                                  <w:sz w:val="18"/>
                                  <w:szCs w:val="18"/>
                                </w:rPr>
                              </w:pPr>
                            </w:p>
                          </w:txbxContent>
                        </wps:txbx>
                        <wps:bodyPr rot="0" vert="horz" wrap="square" lIns="91440" tIns="45720" rIns="91440" bIns="45720" anchor="t" anchorCtr="0" upright="1">
                          <a:noAutofit/>
                        </wps:bodyPr>
                      </wps:wsp>
                      <wps:wsp>
                        <wps:cNvPr id="10" name="Text Box 240"/>
                        <wps:cNvSpPr txBox="1">
                          <a:spLocks noChangeArrowheads="1"/>
                        </wps:cNvSpPr>
                        <wps:spPr bwMode="auto">
                          <a:xfrm>
                            <a:off x="759460" y="1263015"/>
                            <a:ext cx="1771650" cy="581025"/>
                          </a:xfrm>
                          <a:prstGeom prst="rect">
                            <a:avLst/>
                          </a:prstGeom>
                          <a:solidFill>
                            <a:srgbClr val="FFFFFF"/>
                          </a:solidFill>
                          <a:ln w="15875">
                            <a:solidFill>
                              <a:srgbClr val="000000"/>
                            </a:solidFill>
                            <a:miter lim="800000"/>
                            <a:headEnd/>
                            <a:tailEnd/>
                          </a:ln>
                        </wps:spPr>
                        <wps:txbx>
                          <w:txbxContent>
                            <w:p w14:paraId="65B3352E" w14:textId="77777777" w:rsidR="00B60DDA" w:rsidRPr="009E1BDB" w:rsidRDefault="00B60DDA" w:rsidP="0009181D">
                              <w:pPr>
                                <w:jc w:val="center"/>
                                <w:rPr>
                                  <w:b/>
                                  <w:sz w:val="12"/>
                                  <w:szCs w:val="12"/>
                                </w:rPr>
                              </w:pPr>
                            </w:p>
                            <w:p w14:paraId="270C0AF1" w14:textId="77777777" w:rsidR="00B60DDA" w:rsidRPr="009E1BDB" w:rsidRDefault="00B60DDA" w:rsidP="0009181D">
                              <w:pPr>
                                <w:jc w:val="center"/>
                                <w:rPr>
                                  <w:b/>
                                  <w:sz w:val="18"/>
                                  <w:szCs w:val="18"/>
                                </w:rPr>
                              </w:pPr>
                              <w:r w:rsidRPr="00187493">
                                <w:rPr>
                                  <w:b/>
                                  <w:sz w:val="18"/>
                                  <w:szCs w:val="18"/>
                                </w:rPr>
                                <w:t>Adoption Support Team Manager</w:t>
                              </w:r>
                              <w:r>
                                <w:rPr>
                                  <w:b/>
                                  <w:sz w:val="18"/>
                                  <w:szCs w:val="18"/>
                                </w:rPr>
                                <w:br/>
                              </w:r>
                              <w:r>
                                <w:rPr>
                                  <w:sz w:val="18"/>
                                  <w:szCs w:val="18"/>
                                </w:rPr>
                                <w:t>1 x 37 hours</w:t>
                              </w:r>
                            </w:p>
                            <w:p w14:paraId="140C823D" w14:textId="77777777" w:rsidR="00B60DDA" w:rsidRDefault="00B60DDA" w:rsidP="0009181D">
                              <w:pPr>
                                <w:jc w:val="center"/>
                                <w:rPr>
                                  <w:b/>
                                  <w:sz w:val="18"/>
                                  <w:szCs w:val="18"/>
                                </w:rPr>
                              </w:pPr>
                              <w:r>
                                <w:rPr>
                                  <w:sz w:val="18"/>
                                  <w:szCs w:val="18"/>
                                </w:rPr>
                                <w:t xml:space="preserve">1 x 37 hours  </w:t>
                              </w:r>
                            </w:p>
                          </w:txbxContent>
                        </wps:txbx>
                        <wps:bodyPr rot="0" vert="horz" wrap="square" lIns="91440" tIns="45720" rIns="91440" bIns="45720" anchor="t" anchorCtr="0" upright="1">
                          <a:noAutofit/>
                        </wps:bodyPr>
                      </wps:wsp>
                      <wps:wsp>
                        <wps:cNvPr id="11" name="Line 267"/>
                        <wps:cNvCnPr>
                          <a:cxnSpLocks noChangeShapeType="1"/>
                        </wps:cNvCnPr>
                        <wps:spPr bwMode="auto">
                          <a:xfrm>
                            <a:off x="1160145" y="2292350"/>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273"/>
                        <wps:cNvCnPr>
                          <a:cxnSpLocks noChangeShapeType="1"/>
                        </wps:cNvCnPr>
                        <wps:spPr bwMode="auto">
                          <a:xfrm>
                            <a:off x="6779260" y="2299970"/>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288"/>
                        <wps:cNvCnPr>
                          <a:cxnSpLocks noChangeShapeType="1"/>
                        </wps:cNvCnPr>
                        <wps:spPr bwMode="auto">
                          <a:xfrm>
                            <a:off x="1636395" y="1092835"/>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AutoShape 307"/>
                        <wps:cNvCnPr>
                          <a:cxnSpLocks noChangeShapeType="1"/>
                        </wps:cNvCnPr>
                        <wps:spPr bwMode="auto">
                          <a:xfrm>
                            <a:off x="1641475" y="1092835"/>
                            <a:ext cx="3838575" cy="63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316"/>
                        <wps:cNvCnPr>
                          <a:cxnSpLocks noChangeShapeType="1"/>
                        </wps:cNvCnPr>
                        <wps:spPr bwMode="auto">
                          <a:xfrm>
                            <a:off x="1016635" y="317500"/>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89"/>
                        <wps:cNvCnPr>
                          <a:cxnSpLocks noChangeShapeType="1"/>
                        </wps:cNvCnPr>
                        <wps:spPr bwMode="auto">
                          <a:xfrm>
                            <a:off x="3578520" y="1102020"/>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9"/>
                        <wps:cNvCnPr>
                          <a:cxnSpLocks noChangeShapeType="1"/>
                        </wps:cNvCnPr>
                        <wps:spPr bwMode="auto">
                          <a:xfrm>
                            <a:off x="5460660" y="1086780"/>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Straight Connector 18"/>
                        <wps:cNvCnPr/>
                        <wps:spPr>
                          <a:xfrm>
                            <a:off x="1644650" y="1844040"/>
                            <a:ext cx="8890" cy="452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 name="Straight Connector 19"/>
                        <wps:cNvCnPr/>
                        <wps:spPr>
                          <a:xfrm>
                            <a:off x="5407320" y="1841500"/>
                            <a:ext cx="8890" cy="4521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Straight Connector 20"/>
                        <wps:cNvCnPr/>
                        <wps:spPr>
                          <a:xfrm>
                            <a:off x="1167765" y="2296160"/>
                            <a:ext cx="1133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 name="Line 267"/>
                        <wps:cNvCnPr>
                          <a:cxnSpLocks noChangeShapeType="1"/>
                        </wps:cNvCnPr>
                        <wps:spPr bwMode="auto">
                          <a:xfrm>
                            <a:off x="2290740" y="2292350"/>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267"/>
                        <wps:cNvCnPr>
                          <a:cxnSpLocks noChangeShapeType="1"/>
                        </wps:cNvCnPr>
                        <wps:spPr bwMode="auto">
                          <a:xfrm>
                            <a:off x="4652940" y="2284730"/>
                            <a:ext cx="635" cy="1524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Straight Connector 23"/>
                        <wps:cNvCnPr/>
                        <wps:spPr>
                          <a:xfrm>
                            <a:off x="4663440" y="2292350"/>
                            <a:ext cx="21259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 name="Straight Connector 24"/>
                        <wps:cNvCnPr/>
                        <wps:spPr>
                          <a:xfrm>
                            <a:off x="4373880" y="826135"/>
                            <a:ext cx="7620" cy="260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c:wpc>
                  </a:graphicData>
                </a:graphic>
                <wp14:sizeRelH relativeFrom="page">
                  <wp14:pctWidth>0</wp14:pctWidth>
                </wp14:sizeRelH>
                <wp14:sizeRelV relativeFrom="page">
                  <wp14:pctHeight>0</wp14:pctHeight>
                </wp14:sizeRelV>
              </wp:anchor>
            </w:drawing>
          </mc:Choice>
          <mc:Fallback>
            <w:pict>
              <v:group w14:anchorId="2B96002D" id="Canvas 25" o:spid="_x0000_s1026" editas="canvas" style="position:absolute;margin-left:0;margin-top:-.05pt;width:730.5pt;height:636pt;z-index:-251657216" coordsize="92773,80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2773;height:80772;visibility:visible;mso-wrap-style:square">
                  <v:fill o:detectmouseclick="t"/>
                  <v:path o:connecttype="none"/>
                </v:shape>
                <v:shapetype id="_x0000_t202" coordsize="21600,21600" o:spt="202" path="m,l,21600r21600,l21600,xe">
                  <v:stroke joinstyle="miter"/>
                  <v:path gradientshapeok="t" o:connecttype="rect"/>
                </v:shapetype>
                <v:shape id="Text Box 151" o:spid="_x0000_s1028" type="#_x0000_t202" style="position:absolute;left:29559;top:12585;width:12478;height:71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" strokeweight="1.25pt">
                  <v:textbox>
                    <w:txbxContent>
                      <w:p w14:paraId="7FA81B06" w14:textId="77777777" w:rsidR="00B60DDA" w:rsidRPr="00F72115" w:rsidRDefault="00B60DDA" w:rsidP="0009181D">
                        <w:pPr>
                          <w:rPr>
                            <w:b/>
                            <w:sz w:val="12"/>
                            <w:szCs w:val="12"/>
                          </w:rPr>
                        </w:pPr>
                      </w:p>
                      <w:p w14:paraId="6F21C364" w14:textId="77777777" w:rsidR="00B60DDA" w:rsidRDefault="00B60DDA" w:rsidP="0009181D">
                        <w:pPr>
                          <w:jc w:val="center"/>
                          <w:rPr>
                            <w:sz w:val="16"/>
                            <w:szCs w:val="16"/>
                          </w:rPr>
                        </w:pPr>
                        <w:r w:rsidRPr="0098297F">
                          <w:rPr>
                            <w:b/>
                            <w:sz w:val="18"/>
                            <w:szCs w:val="18"/>
                          </w:rPr>
                          <w:t>AdoptWestMids</w:t>
                        </w:r>
                        <w:r>
                          <w:rPr>
                            <w:b/>
                            <w:sz w:val="18"/>
                            <w:szCs w:val="18"/>
                          </w:rPr>
                          <w:br/>
                        </w:r>
                      </w:p>
                      <w:p w14:paraId="7D51CA3C" w14:textId="77777777" w:rsidR="00B60DDA" w:rsidRPr="0098297F" w:rsidRDefault="00B60DDA" w:rsidP="0009181D">
                        <w:pPr>
                          <w:jc w:val="center"/>
                          <w:rPr>
                            <w:sz w:val="18"/>
                            <w:szCs w:val="18"/>
                          </w:rPr>
                        </w:pPr>
                        <w:r w:rsidRPr="0098297F">
                          <w:rPr>
                            <w:sz w:val="18"/>
                            <w:szCs w:val="18"/>
                          </w:rPr>
                          <w:t>Co-ordinator</w:t>
                        </w:r>
                      </w:p>
                      <w:p w14:paraId="45C86A30" w14:textId="77777777" w:rsidR="00B60DDA" w:rsidRPr="000656C3" w:rsidRDefault="00B60DDA" w:rsidP="0009181D">
                        <w:pPr>
                          <w:jc w:val="center"/>
                          <w:rPr>
                            <w:b/>
                            <w:sz w:val="16"/>
                            <w:szCs w:val="16"/>
                          </w:rPr>
                        </w:pPr>
                        <w:r w:rsidRPr="000656C3">
                          <w:rPr>
                            <w:sz w:val="16"/>
                            <w:szCs w:val="16"/>
                          </w:rPr>
                          <w:t>1 x 18 hours</w:t>
                        </w:r>
                      </w:p>
                    </w:txbxContent>
                  </v:textbox>
                </v:shape>
                <v:shape id="Text Box 152" o:spid="_x0000_s1029" type="#_x0000_t202" style="position:absolute;left:18415;top:24599;width:9048;height:329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" strokeweight="1.25pt">
                  <v:textbox>
                    <w:txbxContent>
                      <w:p w14:paraId="349EA029" w14:textId="77777777" w:rsidR="00B60DDA" w:rsidRPr="00F72115" w:rsidRDefault="00B60DDA" w:rsidP="0009181D">
                        <w:pPr>
                          <w:rPr>
                            <w:b/>
                            <w:sz w:val="12"/>
                            <w:szCs w:val="12"/>
                          </w:rPr>
                        </w:pPr>
                      </w:p>
                      <w:p w14:paraId="5D0EFE6F" w14:textId="77777777" w:rsidR="00B60DDA" w:rsidRDefault="00B60DDA" w:rsidP="0009181D">
                        <w:pPr>
                          <w:rPr>
                            <w:b/>
                            <w:sz w:val="16"/>
                            <w:szCs w:val="16"/>
                          </w:rPr>
                        </w:pPr>
                      </w:p>
                      <w:p w14:paraId="7DF4A374" w14:textId="77777777" w:rsidR="00B60DDA" w:rsidRDefault="00B60DDA" w:rsidP="0009181D">
                        <w:pPr>
                          <w:rPr>
                            <w:b/>
                            <w:sz w:val="16"/>
                            <w:szCs w:val="16"/>
                          </w:rPr>
                        </w:pPr>
                      </w:p>
                      <w:p w14:paraId="44730DE0" w14:textId="2343DFFD" w:rsidR="00B60DDA" w:rsidRDefault="00B60DDA" w:rsidP="0009181D">
                        <w:pPr>
                          <w:rPr>
                            <w:b/>
                            <w:sz w:val="16"/>
                            <w:szCs w:val="16"/>
                          </w:rPr>
                        </w:pPr>
                        <w:r>
                          <w:rPr>
                            <w:b/>
                            <w:sz w:val="16"/>
                            <w:szCs w:val="16"/>
                          </w:rPr>
                          <w:t>Adoption Support Social Worker</w:t>
                        </w:r>
                      </w:p>
                      <w:p w14:paraId="0CE82112" w14:textId="77777777" w:rsidR="00B60DDA" w:rsidRDefault="00B60DDA" w:rsidP="0009181D">
                        <w:pPr>
                          <w:rPr>
                            <w:b/>
                            <w:sz w:val="16"/>
                            <w:szCs w:val="16"/>
                          </w:rPr>
                        </w:pPr>
                      </w:p>
                      <w:p w14:paraId="40496916" w14:textId="77777777" w:rsidR="00B60DDA" w:rsidRDefault="00B60DDA" w:rsidP="0009181D">
                        <w:pPr>
                          <w:rPr>
                            <w:sz w:val="16"/>
                            <w:szCs w:val="16"/>
                          </w:rPr>
                        </w:pPr>
                        <w:r>
                          <w:rPr>
                            <w:sz w:val="16"/>
                            <w:szCs w:val="16"/>
                          </w:rPr>
                          <w:t>1 x 37 hours</w:t>
                        </w:r>
                      </w:p>
                      <w:p w14:paraId="5B5137A6" w14:textId="77777777" w:rsidR="00B60DDA" w:rsidRDefault="00B60DDA" w:rsidP="0009181D">
                        <w:pPr>
                          <w:rPr>
                            <w:sz w:val="16"/>
                            <w:szCs w:val="16"/>
                          </w:rPr>
                        </w:pPr>
                      </w:p>
                      <w:p w14:paraId="55D0C028" w14:textId="77777777" w:rsidR="00B60DDA" w:rsidRDefault="00B60DDA" w:rsidP="0009181D">
                        <w:pPr>
                          <w:rPr>
                            <w:sz w:val="16"/>
                            <w:szCs w:val="16"/>
                          </w:rPr>
                        </w:pPr>
                        <w:r>
                          <w:rPr>
                            <w:sz w:val="16"/>
                            <w:szCs w:val="16"/>
                          </w:rPr>
                          <w:t>1 x 22.2 hours</w:t>
                        </w:r>
                      </w:p>
                      <w:p w14:paraId="4468AB1A" w14:textId="77777777" w:rsidR="00B60DDA" w:rsidRDefault="00B60DDA" w:rsidP="0009181D">
                        <w:pPr>
                          <w:rPr>
                            <w:sz w:val="16"/>
                            <w:szCs w:val="16"/>
                          </w:rPr>
                        </w:pPr>
                      </w:p>
                      <w:p w14:paraId="7E78E5D9" w14:textId="77777777" w:rsidR="00B60DDA" w:rsidRDefault="00B60DDA" w:rsidP="0009181D">
                        <w:pPr>
                          <w:rPr>
                            <w:sz w:val="16"/>
                            <w:szCs w:val="16"/>
                          </w:rPr>
                        </w:pPr>
                        <w:r>
                          <w:rPr>
                            <w:sz w:val="16"/>
                            <w:szCs w:val="16"/>
                          </w:rPr>
                          <w:br/>
                          <w:t>1 x 14.8 hours</w:t>
                        </w:r>
                      </w:p>
                      <w:p w14:paraId="7F16BB20" w14:textId="77777777" w:rsidR="00B60DDA" w:rsidRDefault="00B60DDA" w:rsidP="0009181D">
                        <w:pPr>
                          <w:rPr>
                            <w:sz w:val="16"/>
                            <w:szCs w:val="16"/>
                          </w:rPr>
                        </w:pPr>
                      </w:p>
                      <w:p w14:paraId="2615C039" w14:textId="77777777" w:rsidR="00B60DDA" w:rsidRDefault="00B60DDA" w:rsidP="0009181D">
                        <w:pPr>
                          <w:rPr>
                            <w:sz w:val="16"/>
                            <w:szCs w:val="16"/>
                          </w:rPr>
                        </w:pPr>
                        <w:r>
                          <w:rPr>
                            <w:sz w:val="16"/>
                            <w:szCs w:val="16"/>
                          </w:rPr>
                          <w:t>1 x 37 hours</w:t>
                        </w:r>
                      </w:p>
                      <w:p w14:paraId="2B7C1F74" w14:textId="07CA0862" w:rsidR="00B60DDA" w:rsidRDefault="00B60DDA" w:rsidP="0009181D">
                        <w:pPr>
                          <w:rPr>
                            <w:sz w:val="16"/>
                            <w:szCs w:val="16"/>
                          </w:rPr>
                        </w:pPr>
                      </w:p>
                      <w:p w14:paraId="6CB05231" w14:textId="434E23A7" w:rsidR="00B60DDA" w:rsidRDefault="00B60DDA" w:rsidP="0009181D">
                        <w:pPr>
                          <w:rPr>
                            <w:sz w:val="16"/>
                            <w:szCs w:val="16"/>
                          </w:rPr>
                        </w:pPr>
                      </w:p>
                      <w:p w14:paraId="2AC2C365" w14:textId="0CCEB078" w:rsidR="00B60DDA" w:rsidRDefault="00B60DDA" w:rsidP="0009181D">
                        <w:pPr>
                          <w:rPr>
                            <w:sz w:val="16"/>
                            <w:szCs w:val="16"/>
                          </w:rPr>
                        </w:pPr>
                      </w:p>
                      <w:p w14:paraId="7054969A" w14:textId="77777777" w:rsidR="00B60DDA" w:rsidRDefault="00B60DDA" w:rsidP="0009181D">
                        <w:pPr>
                          <w:rPr>
                            <w:sz w:val="16"/>
                            <w:szCs w:val="16"/>
                          </w:rPr>
                        </w:pPr>
                      </w:p>
                      <w:p w14:paraId="53CF6953" w14:textId="77777777" w:rsidR="00B60DDA" w:rsidRDefault="00B60DDA" w:rsidP="0009181D">
                        <w:pPr>
                          <w:rPr>
                            <w:b/>
                            <w:sz w:val="16"/>
                            <w:szCs w:val="16"/>
                          </w:rPr>
                        </w:pPr>
                        <w:r w:rsidRPr="009F51FC">
                          <w:rPr>
                            <w:b/>
                            <w:sz w:val="16"/>
                            <w:szCs w:val="16"/>
                          </w:rPr>
                          <w:t>Life Story Workers</w:t>
                        </w:r>
                      </w:p>
                      <w:p w14:paraId="57087A3B" w14:textId="77777777" w:rsidR="00B60DDA" w:rsidRDefault="00B60DDA" w:rsidP="0009181D">
                        <w:pPr>
                          <w:rPr>
                            <w:b/>
                            <w:sz w:val="16"/>
                            <w:szCs w:val="16"/>
                          </w:rPr>
                        </w:pPr>
                      </w:p>
                      <w:p w14:paraId="7B46048B" w14:textId="77777777" w:rsidR="00B60DDA" w:rsidRDefault="00B60DDA" w:rsidP="0009181D">
                        <w:pPr>
                          <w:rPr>
                            <w:sz w:val="16"/>
                            <w:szCs w:val="16"/>
                          </w:rPr>
                        </w:pPr>
                        <w:r>
                          <w:rPr>
                            <w:sz w:val="16"/>
                            <w:szCs w:val="16"/>
                          </w:rPr>
                          <w:t>1 x 37 hours</w:t>
                        </w:r>
                        <w:r>
                          <w:rPr>
                            <w:sz w:val="16"/>
                            <w:szCs w:val="16"/>
                          </w:rPr>
                          <w:br/>
                        </w:r>
                      </w:p>
                      <w:p w14:paraId="482943E7" w14:textId="77777777" w:rsidR="00B60DDA" w:rsidRDefault="00B60DDA" w:rsidP="0009181D">
                        <w:pPr>
                          <w:rPr>
                            <w:sz w:val="16"/>
                            <w:szCs w:val="16"/>
                          </w:rPr>
                        </w:pPr>
                        <w:r>
                          <w:rPr>
                            <w:sz w:val="16"/>
                            <w:szCs w:val="16"/>
                          </w:rPr>
                          <w:br/>
                          <w:t>1 x 27 hours</w:t>
                        </w:r>
                      </w:p>
                      <w:p w14:paraId="3944E62A" w14:textId="67BA242B" w:rsidR="00B60DDA" w:rsidRPr="009F51FC" w:rsidRDefault="00B60DDA" w:rsidP="0009181D">
                        <w:pPr>
                          <w:rPr>
                            <w:sz w:val="16"/>
                            <w:szCs w:val="16"/>
                          </w:rPr>
                        </w:pPr>
                        <w:r>
                          <w:rPr>
                            <w:sz w:val="16"/>
                            <w:szCs w:val="16"/>
                          </w:rPr>
                          <w:br/>
                        </w:r>
                        <w:r>
                          <w:rPr>
                            <w:sz w:val="16"/>
                            <w:szCs w:val="16"/>
                          </w:rPr>
                          <w:br/>
                        </w:r>
                      </w:p>
                      <w:p w14:paraId="233EA7DC" w14:textId="77777777" w:rsidR="00B60DDA" w:rsidRDefault="00B60DDA" w:rsidP="0009181D">
                        <w:pPr>
                          <w:rPr>
                            <w:sz w:val="16"/>
                            <w:szCs w:val="16"/>
                          </w:rPr>
                        </w:pPr>
                      </w:p>
                      <w:p w14:paraId="35BA6B27" w14:textId="77777777" w:rsidR="00B60DDA" w:rsidRDefault="00B60DDA" w:rsidP="0009181D">
                        <w:pPr>
                          <w:rPr>
                            <w:sz w:val="16"/>
                            <w:szCs w:val="16"/>
                          </w:rPr>
                        </w:pPr>
                        <w:r>
                          <w:rPr>
                            <w:sz w:val="16"/>
                            <w:szCs w:val="16"/>
                          </w:rPr>
                          <w:t xml:space="preserve">  </w:t>
                        </w:r>
                      </w:p>
                      <w:p w14:paraId="4BAD94E7" w14:textId="77777777" w:rsidR="00B60DDA" w:rsidRPr="008A4E91" w:rsidRDefault="00B60DDA" w:rsidP="0009181D">
                        <w:pPr>
                          <w:rPr>
                            <w:sz w:val="16"/>
                            <w:szCs w:val="16"/>
                          </w:rPr>
                        </w:pPr>
                      </w:p>
                      <w:p w14:paraId="5D3644AC" w14:textId="77777777" w:rsidR="00B60DDA" w:rsidRDefault="00B60DDA" w:rsidP="0009181D"/>
                    </w:txbxContent>
                  </v:textbox>
                </v:shape>
                <v:shape id="Text Box 144" o:spid="_x0000_s1030" type="#_x0000_t202" style="position:absolute;left:46424;top:12611;width:16587;height:5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" strokeweight="1.25pt">
                  <v:textbox>
                    <w:txbxContent>
                      <w:p w14:paraId="05F563C3" w14:textId="77777777" w:rsidR="00B60DDA" w:rsidRPr="009E1BDB" w:rsidRDefault="00B60DDA" w:rsidP="0009181D">
                        <w:pPr>
                          <w:jc w:val="center"/>
                          <w:rPr>
                            <w:b/>
                            <w:sz w:val="12"/>
                            <w:szCs w:val="12"/>
                          </w:rPr>
                        </w:pPr>
                      </w:p>
                      <w:p w14:paraId="3200EB2F" w14:textId="77777777" w:rsidR="00B60DDA" w:rsidRPr="009E1BDB" w:rsidRDefault="00B60DDA" w:rsidP="0009181D">
                        <w:pPr>
                          <w:jc w:val="center"/>
                          <w:rPr>
                            <w:b/>
                            <w:sz w:val="18"/>
                            <w:szCs w:val="18"/>
                          </w:rPr>
                        </w:pPr>
                        <w:r>
                          <w:rPr>
                            <w:b/>
                            <w:sz w:val="18"/>
                            <w:szCs w:val="18"/>
                          </w:rPr>
                          <w:t xml:space="preserve">Adoption </w:t>
                        </w:r>
                        <w:r w:rsidRPr="009E1BDB">
                          <w:rPr>
                            <w:b/>
                            <w:sz w:val="18"/>
                            <w:szCs w:val="18"/>
                          </w:rPr>
                          <w:t>Team Manager</w:t>
                        </w:r>
                        <w:r>
                          <w:rPr>
                            <w:b/>
                            <w:sz w:val="18"/>
                            <w:szCs w:val="18"/>
                          </w:rPr>
                          <w:br/>
                        </w:r>
                      </w:p>
                      <w:p w14:paraId="684B3E84" w14:textId="77777777" w:rsidR="00B60DDA" w:rsidRPr="000656C3" w:rsidRDefault="00B60DDA" w:rsidP="0009181D">
                        <w:pPr>
                          <w:jc w:val="center"/>
                          <w:rPr>
                            <w:b/>
                            <w:sz w:val="16"/>
                            <w:szCs w:val="16"/>
                          </w:rPr>
                        </w:pPr>
                        <w:r w:rsidRPr="000656C3">
                          <w:rPr>
                            <w:sz w:val="16"/>
                            <w:szCs w:val="16"/>
                          </w:rPr>
                          <w:t xml:space="preserve">1 x 37 hours  </w:t>
                        </w:r>
                      </w:p>
                    </w:txbxContent>
                  </v:textbox>
                </v:shape>
                <v:shape id="Text Box 181" o:spid="_x0000_s1031" type="#_x0000_t202" style="position:absolute;left:61118;top:24568;width:13291;height:18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" strokeweight="1.25pt">
                  <v:textbox>
                    <w:txbxContent>
                      <w:p w14:paraId="29AA42FE" w14:textId="77777777" w:rsidR="00B60DDA" w:rsidRPr="00FF7E4F" w:rsidRDefault="00B60DDA" w:rsidP="0009181D">
                        <w:pPr>
                          <w:pStyle w:val="Heading3"/>
                          <w:rPr>
                            <w:sz w:val="16"/>
                            <w:szCs w:val="16"/>
                          </w:rPr>
                        </w:pPr>
                        <w:r>
                          <w:rPr>
                            <w:sz w:val="16"/>
                            <w:szCs w:val="16"/>
                          </w:rPr>
                          <w:t>Admin Services</w:t>
                        </w:r>
                      </w:p>
                      <w:p w14:paraId="03D8D97A" w14:textId="77777777" w:rsidR="00B60DDA" w:rsidRDefault="00B60DDA" w:rsidP="0009181D">
                        <w:pPr>
                          <w:rPr>
                            <w:b/>
                            <w:sz w:val="16"/>
                            <w:szCs w:val="16"/>
                          </w:rPr>
                        </w:pPr>
                        <w:r>
                          <w:rPr>
                            <w:b/>
                            <w:sz w:val="16"/>
                            <w:szCs w:val="16"/>
                          </w:rPr>
                          <w:t>Coordinator</w:t>
                        </w:r>
                      </w:p>
                      <w:p w14:paraId="311BD093" w14:textId="77777777" w:rsidR="00B60DDA" w:rsidRDefault="00B60DDA" w:rsidP="0009181D">
                        <w:pPr>
                          <w:rPr>
                            <w:b/>
                            <w:sz w:val="16"/>
                            <w:szCs w:val="16"/>
                          </w:rPr>
                        </w:pPr>
                      </w:p>
                      <w:p w14:paraId="131D542C" w14:textId="77777777" w:rsidR="00B60DDA" w:rsidRPr="000656C3" w:rsidRDefault="00B60DDA" w:rsidP="0009181D">
                        <w:pPr>
                          <w:rPr>
                            <w:sz w:val="16"/>
                            <w:szCs w:val="16"/>
                          </w:rPr>
                        </w:pPr>
                        <w:r w:rsidRPr="000656C3">
                          <w:rPr>
                            <w:sz w:val="16"/>
                            <w:szCs w:val="16"/>
                          </w:rPr>
                          <w:t xml:space="preserve">1 x 37 hours </w:t>
                        </w:r>
                      </w:p>
                      <w:p w14:paraId="6732DB5F" w14:textId="77777777" w:rsidR="00B60DDA" w:rsidRPr="007258B2" w:rsidRDefault="00B60DDA" w:rsidP="0009181D">
                        <w:pPr>
                          <w:rPr>
                            <w:sz w:val="16"/>
                            <w:szCs w:val="16"/>
                          </w:rPr>
                        </w:pPr>
                      </w:p>
                      <w:p w14:paraId="2516BEFA" w14:textId="77777777" w:rsidR="00B60DDA" w:rsidRDefault="00B60DDA" w:rsidP="0009181D">
                        <w:pPr>
                          <w:rPr>
                            <w:b/>
                            <w:sz w:val="16"/>
                            <w:szCs w:val="16"/>
                          </w:rPr>
                        </w:pPr>
                        <w:r>
                          <w:rPr>
                            <w:b/>
                            <w:sz w:val="16"/>
                            <w:szCs w:val="16"/>
                          </w:rPr>
                          <w:t>Business Support Officers</w:t>
                        </w:r>
                      </w:p>
                      <w:p w14:paraId="74A95323" w14:textId="77777777" w:rsidR="00B60DDA" w:rsidRDefault="00B60DDA" w:rsidP="0009181D">
                        <w:pPr>
                          <w:rPr>
                            <w:sz w:val="16"/>
                            <w:szCs w:val="16"/>
                          </w:rPr>
                        </w:pPr>
                      </w:p>
                      <w:p w14:paraId="1EE74926" w14:textId="77777777" w:rsidR="00B60DDA" w:rsidRDefault="00B60DDA" w:rsidP="0009181D">
                        <w:pPr>
                          <w:rPr>
                            <w:sz w:val="16"/>
                            <w:szCs w:val="16"/>
                          </w:rPr>
                        </w:pPr>
                        <w:r>
                          <w:rPr>
                            <w:sz w:val="16"/>
                            <w:szCs w:val="16"/>
                          </w:rPr>
                          <w:br/>
                          <w:t xml:space="preserve">1 </w:t>
                        </w:r>
                        <w:r w:rsidRPr="000656C3">
                          <w:rPr>
                            <w:sz w:val="16"/>
                            <w:szCs w:val="16"/>
                          </w:rPr>
                          <w:t xml:space="preserve">x </w:t>
                        </w:r>
                        <w:r>
                          <w:rPr>
                            <w:sz w:val="16"/>
                            <w:szCs w:val="16"/>
                          </w:rPr>
                          <w:t>37</w:t>
                        </w:r>
                        <w:r w:rsidRPr="000656C3">
                          <w:rPr>
                            <w:sz w:val="16"/>
                            <w:szCs w:val="16"/>
                          </w:rPr>
                          <w:t xml:space="preserve"> hours </w:t>
                        </w:r>
                        <w:r>
                          <w:rPr>
                            <w:sz w:val="16"/>
                            <w:szCs w:val="16"/>
                          </w:rPr>
                          <w:br/>
                        </w:r>
                        <w:r>
                          <w:rPr>
                            <w:sz w:val="16"/>
                            <w:szCs w:val="16"/>
                          </w:rPr>
                          <w:br/>
                          <w:t>1 x 23 hours</w:t>
                        </w:r>
                      </w:p>
                      <w:p w14:paraId="29EDEBC8" w14:textId="77777777" w:rsidR="00B60DDA" w:rsidRDefault="00B60DDA" w:rsidP="0009181D">
                        <w:pPr>
                          <w:rPr>
                            <w:sz w:val="16"/>
                            <w:szCs w:val="16"/>
                          </w:rPr>
                        </w:pPr>
                      </w:p>
                      <w:p w14:paraId="277B1B3E" w14:textId="77777777" w:rsidR="00B60DDA" w:rsidRPr="007258B2" w:rsidRDefault="00B60DDA" w:rsidP="0009181D">
                        <w:pPr>
                          <w:rPr>
                            <w:color w:val="FF0000"/>
                            <w:sz w:val="14"/>
                            <w:szCs w:val="12"/>
                          </w:rPr>
                        </w:pPr>
                      </w:p>
                      <w:p w14:paraId="38D0ED38" w14:textId="77777777" w:rsidR="00B60DDA" w:rsidRPr="007258B2" w:rsidRDefault="00B60DDA" w:rsidP="0009181D">
                        <w:pPr>
                          <w:rPr>
                            <w:sz w:val="14"/>
                            <w:szCs w:val="12"/>
                          </w:rPr>
                        </w:pPr>
                      </w:p>
                      <w:p w14:paraId="42295310" w14:textId="77777777" w:rsidR="00B60DDA" w:rsidRPr="007258B2" w:rsidRDefault="00B60DDA" w:rsidP="0009181D">
                        <w:pPr>
                          <w:rPr>
                            <w:sz w:val="16"/>
                          </w:rPr>
                        </w:pPr>
                      </w:p>
                    </w:txbxContent>
                  </v:textbox>
                </v:shape>
                <v:shape id="Text Box 182" o:spid="_x0000_s1032" type="#_x0000_t202" style="position:absolute;left:4432;top:24504;width:12516;height:188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" strokeweight="1.25pt">
                  <v:textbox>
                    <w:txbxContent>
                      <w:p w14:paraId="46645EDC" w14:textId="77777777" w:rsidR="00B60DDA" w:rsidRPr="00F72115" w:rsidRDefault="00B60DDA" w:rsidP="0009181D">
                        <w:pPr>
                          <w:rPr>
                            <w:b/>
                            <w:sz w:val="12"/>
                            <w:szCs w:val="12"/>
                          </w:rPr>
                        </w:pPr>
                      </w:p>
                      <w:p w14:paraId="1397F3CB" w14:textId="77777777" w:rsidR="00B60DDA" w:rsidRPr="00A96789" w:rsidRDefault="00B60DDA" w:rsidP="0009181D">
                        <w:pPr>
                          <w:rPr>
                            <w:sz w:val="16"/>
                            <w:szCs w:val="16"/>
                          </w:rPr>
                        </w:pPr>
                        <w:r>
                          <w:rPr>
                            <w:b/>
                            <w:sz w:val="16"/>
                            <w:szCs w:val="16"/>
                          </w:rPr>
                          <w:t>Advanced Practitioner/Therapist</w:t>
                        </w:r>
                      </w:p>
                      <w:p w14:paraId="47706C5E" w14:textId="77777777" w:rsidR="00B60DDA" w:rsidRDefault="00B60DDA" w:rsidP="0009181D">
                        <w:pPr>
                          <w:rPr>
                            <w:sz w:val="16"/>
                            <w:szCs w:val="16"/>
                          </w:rPr>
                        </w:pPr>
                        <w:r>
                          <w:rPr>
                            <w:sz w:val="16"/>
                            <w:szCs w:val="16"/>
                          </w:rPr>
                          <w:br/>
                        </w:r>
                      </w:p>
                      <w:p w14:paraId="3EFA1FC6" w14:textId="77777777" w:rsidR="00B60DDA" w:rsidRDefault="00B60DDA" w:rsidP="0009181D">
                        <w:pPr>
                          <w:rPr>
                            <w:sz w:val="16"/>
                            <w:szCs w:val="16"/>
                          </w:rPr>
                        </w:pPr>
                        <w:r w:rsidRPr="00A96789">
                          <w:rPr>
                            <w:sz w:val="16"/>
                            <w:szCs w:val="16"/>
                          </w:rPr>
                          <w:t>1 x 30</w:t>
                        </w:r>
                        <w:r>
                          <w:rPr>
                            <w:sz w:val="16"/>
                            <w:szCs w:val="16"/>
                          </w:rPr>
                          <w:t xml:space="preserve"> hours  </w:t>
                        </w:r>
                      </w:p>
                      <w:p w14:paraId="1CA1CFAA" w14:textId="77777777" w:rsidR="00B60DDA" w:rsidRPr="0030416D" w:rsidRDefault="00B60DDA" w:rsidP="0009181D">
                        <w:pPr>
                          <w:rPr>
                            <w:sz w:val="16"/>
                            <w:szCs w:val="16"/>
                          </w:rPr>
                        </w:pPr>
                        <w:r>
                          <w:rPr>
                            <w:sz w:val="16"/>
                            <w:szCs w:val="16"/>
                          </w:rPr>
                          <w:t xml:space="preserve"> </w:t>
                        </w:r>
                      </w:p>
                      <w:p w14:paraId="06A87358" w14:textId="77777777" w:rsidR="00B60DDA" w:rsidRDefault="00B60DDA" w:rsidP="0009181D">
                        <w:pPr>
                          <w:rPr>
                            <w:b/>
                            <w:sz w:val="16"/>
                            <w:szCs w:val="16"/>
                          </w:rPr>
                        </w:pPr>
                        <w:r>
                          <w:rPr>
                            <w:b/>
                            <w:sz w:val="16"/>
                            <w:szCs w:val="16"/>
                          </w:rPr>
                          <w:t>Therapist</w:t>
                        </w:r>
                      </w:p>
                      <w:p w14:paraId="075DAE7F" w14:textId="77777777" w:rsidR="00B60DDA" w:rsidRDefault="00B60DDA" w:rsidP="0009181D">
                        <w:pPr>
                          <w:rPr>
                            <w:sz w:val="16"/>
                            <w:szCs w:val="16"/>
                          </w:rPr>
                        </w:pPr>
                      </w:p>
                      <w:p w14:paraId="2FFBE21B" w14:textId="77777777" w:rsidR="00B60DDA" w:rsidRDefault="00B60DDA" w:rsidP="0009181D">
                        <w:pPr>
                          <w:rPr>
                            <w:sz w:val="16"/>
                            <w:szCs w:val="16"/>
                          </w:rPr>
                        </w:pPr>
                        <w:r>
                          <w:rPr>
                            <w:sz w:val="16"/>
                            <w:szCs w:val="16"/>
                          </w:rPr>
                          <w:br/>
                          <w:t>1 x 30 hours</w:t>
                        </w:r>
                      </w:p>
                      <w:p w14:paraId="6D1DE07A" w14:textId="77777777" w:rsidR="00B60DDA" w:rsidRPr="000B79CD" w:rsidRDefault="00B60DDA" w:rsidP="0009181D">
                        <w:pPr>
                          <w:rPr>
                            <w:sz w:val="16"/>
                            <w:szCs w:val="16"/>
                          </w:rPr>
                        </w:pPr>
                        <w:r w:rsidRPr="000B79CD">
                          <w:rPr>
                            <w:sz w:val="16"/>
                            <w:szCs w:val="16"/>
                          </w:rPr>
                          <w:t xml:space="preserve"> </w:t>
                        </w:r>
                      </w:p>
                      <w:p w14:paraId="2E398AC7" w14:textId="77777777" w:rsidR="00B60DDA" w:rsidRDefault="00B60DDA" w:rsidP="0009181D">
                        <w:pPr>
                          <w:rPr>
                            <w:b/>
                            <w:sz w:val="16"/>
                            <w:szCs w:val="16"/>
                          </w:rPr>
                        </w:pPr>
                        <w:r>
                          <w:rPr>
                            <w:b/>
                            <w:sz w:val="16"/>
                            <w:szCs w:val="16"/>
                          </w:rPr>
                          <w:t>Therapist</w:t>
                        </w:r>
                      </w:p>
                      <w:p w14:paraId="708DC1D7" w14:textId="77777777" w:rsidR="00B60DDA" w:rsidRDefault="00B60DDA" w:rsidP="0009181D">
                        <w:pPr>
                          <w:rPr>
                            <w:b/>
                            <w:sz w:val="16"/>
                            <w:szCs w:val="16"/>
                          </w:rPr>
                        </w:pPr>
                      </w:p>
                      <w:p w14:paraId="0952553D" w14:textId="77777777" w:rsidR="00B60DDA" w:rsidRPr="007258B2" w:rsidRDefault="00B60DDA" w:rsidP="0009181D">
                        <w:pPr>
                          <w:rPr>
                            <w:sz w:val="16"/>
                            <w:szCs w:val="16"/>
                          </w:rPr>
                        </w:pPr>
                        <w:r>
                          <w:rPr>
                            <w:sz w:val="16"/>
                            <w:szCs w:val="16"/>
                          </w:rPr>
                          <w:t>1 x 18.5 hours</w:t>
                        </w:r>
                      </w:p>
                      <w:p w14:paraId="369CA9A7" w14:textId="77777777" w:rsidR="00B60DDA" w:rsidRPr="007258B2" w:rsidRDefault="00B60DDA" w:rsidP="0009181D">
                        <w:pPr>
                          <w:rPr>
                            <w:sz w:val="16"/>
                            <w:szCs w:val="16"/>
                          </w:rPr>
                        </w:pPr>
                      </w:p>
                    </w:txbxContent>
                  </v:textbox>
                </v:shape>
                <v:shape id="Text Box 145" o:spid="_x0000_s1033" type="#_x0000_t202" style="position:absolute;left:37338;top:24447;width:18465;height:32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" strokeweight="1.25pt">
                  <v:textbox>
                    <w:txbxContent>
                      <w:p w14:paraId="332530C1" w14:textId="77777777" w:rsidR="00B60DDA" w:rsidRPr="00F72115" w:rsidRDefault="00B60DDA" w:rsidP="0009181D">
                        <w:pPr>
                          <w:rPr>
                            <w:b/>
                            <w:sz w:val="12"/>
                            <w:szCs w:val="12"/>
                          </w:rPr>
                        </w:pPr>
                      </w:p>
                      <w:p w14:paraId="34CC21B9" w14:textId="77777777" w:rsidR="00B60DDA" w:rsidRPr="009E1BDB" w:rsidRDefault="00B60DDA" w:rsidP="0009181D">
                        <w:pPr>
                          <w:rPr>
                            <w:b/>
                            <w:sz w:val="16"/>
                            <w:szCs w:val="16"/>
                          </w:rPr>
                        </w:pPr>
                        <w:r w:rsidRPr="009E1BDB">
                          <w:rPr>
                            <w:b/>
                            <w:sz w:val="16"/>
                            <w:szCs w:val="16"/>
                          </w:rPr>
                          <w:t>Senior Adoption Social Worker</w:t>
                        </w:r>
                      </w:p>
                      <w:p w14:paraId="1636863C" w14:textId="77777777" w:rsidR="00B60DDA" w:rsidRDefault="00B60DDA" w:rsidP="0009181D">
                        <w:pPr>
                          <w:rPr>
                            <w:b/>
                            <w:sz w:val="16"/>
                            <w:szCs w:val="16"/>
                          </w:rPr>
                        </w:pPr>
                      </w:p>
                      <w:p w14:paraId="44C85EF9" w14:textId="77777777" w:rsidR="00B60DDA" w:rsidRDefault="00B60DDA" w:rsidP="0009181D">
                        <w:pPr>
                          <w:rPr>
                            <w:sz w:val="16"/>
                            <w:szCs w:val="16"/>
                          </w:rPr>
                        </w:pPr>
                        <w:r>
                          <w:rPr>
                            <w:sz w:val="16"/>
                            <w:szCs w:val="16"/>
                          </w:rPr>
                          <w:br/>
                          <w:t>1 x 37 hours</w:t>
                        </w:r>
                      </w:p>
                      <w:p w14:paraId="55F0529E" w14:textId="77777777" w:rsidR="00B60DDA" w:rsidRPr="0030416D" w:rsidRDefault="00B60DDA" w:rsidP="0009181D">
                        <w:pPr>
                          <w:rPr>
                            <w:sz w:val="16"/>
                            <w:szCs w:val="16"/>
                          </w:rPr>
                        </w:pPr>
                      </w:p>
                      <w:p w14:paraId="7F9E6145" w14:textId="77777777" w:rsidR="00B60DDA" w:rsidRDefault="00B60DDA" w:rsidP="0009181D">
                        <w:pPr>
                          <w:rPr>
                            <w:sz w:val="16"/>
                            <w:szCs w:val="16"/>
                          </w:rPr>
                        </w:pPr>
                        <w:r w:rsidRPr="009E1BDB">
                          <w:rPr>
                            <w:b/>
                            <w:sz w:val="16"/>
                            <w:szCs w:val="16"/>
                          </w:rPr>
                          <w:t>Adoption Social Workers</w:t>
                        </w:r>
                        <w:r>
                          <w:rPr>
                            <w:b/>
                            <w:sz w:val="16"/>
                            <w:szCs w:val="16"/>
                          </w:rPr>
                          <w:br/>
                        </w:r>
                      </w:p>
                      <w:p w14:paraId="7A068727" w14:textId="77777777" w:rsidR="00B60DDA" w:rsidRDefault="00B60DDA" w:rsidP="0009181D">
                        <w:pPr>
                          <w:rPr>
                            <w:sz w:val="16"/>
                            <w:szCs w:val="16"/>
                          </w:rPr>
                        </w:pPr>
                        <w:r>
                          <w:rPr>
                            <w:sz w:val="16"/>
                            <w:szCs w:val="16"/>
                          </w:rPr>
                          <w:t>1 x 37 hours</w:t>
                        </w:r>
                      </w:p>
                      <w:p w14:paraId="677BE35E" w14:textId="77777777" w:rsidR="00B60DDA" w:rsidRDefault="00B60DDA" w:rsidP="0009181D">
                        <w:pPr>
                          <w:rPr>
                            <w:sz w:val="16"/>
                            <w:szCs w:val="16"/>
                          </w:rPr>
                        </w:pPr>
                      </w:p>
                      <w:p w14:paraId="16CE8543" w14:textId="77777777" w:rsidR="00B60DDA" w:rsidRDefault="00B60DDA" w:rsidP="0009181D">
                        <w:pPr>
                          <w:rPr>
                            <w:sz w:val="16"/>
                            <w:szCs w:val="16"/>
                          </w:rPr>
                        </w:pPr>
                        <w:r>
                          <w:rPr>
                            <w:sz w:val="16"/>
                            <w:szCs w:val="16"/>
                          </w:rPr>
                          <w:br/>
                          <w:t>1 x 37 hours</w:t>
                        </w:r>
                      </w:p>
                      <w:p w14:paraId="0BDB1556" w14:textId="77777777" w:rsidR="00B60DDA" w:rsidRDefault="00B60DDA" w:rsidP="0009181D">
                        <w:pPr>
                          <w:rPr>
                            <w:sz w:val="16"/>
                            <w:szCs w:val="16"/>
                          </w:rPr>
                        </w:pPr>
                      </w:p>
                      <w:p w14:paraId="6ECE4E58" w14:textId="77777777" w:rsidR="00B60DDA" w:rsidRDefault="00B60DDA" w:rsidP="0009181D">
                        <w:pPr>
                          <w:rPr>
                            <w:sz w:val="16"/>
                            <w:szCs w:val="16"/>
                          </w:rPr>
                        </w:pPr>
                        <w:r>
                          <w:rPr>
                            <w:sz w:val="16"/>
                            <w:szCs w:val="16"/>
                          </w:rPr>
                          <w:t xml:space="preserve">1 x 37 hours </w:t>
                        </w:r>
                      </w:p>
                      <w:p w14:paraId="7BA07875" w14:textId="77777777" w:rsidR="00B60DDA" w:rsidRDefault="00B60DDA" w:rsidP="0009181D">
                        <w:pPr>
                          <w:rPr>
                            <w:sz w:val="16"/>
                            <w:szCs w:val="16"/>
                          </w:rPr>
                        </w:pPr>
                      </w:p>
                      <w:p w14:paraId="563A0F52" w14:textId="77777777" w:rsidR="00B60DDA" w:rsidRDefault="00B60DDA" w:rsidP="0009181D">
                        <w:pPr>
                          <w:rPr>
                            <w:sz w:val="16"/>
                            <w:szCs w:val="16"/>
                          </w:rPr>
                        </w:pPr>
                        <w:r>
                          <w:rPr>
                            <w:sz w:val="16"/>
                            <w:szCs w:val="16"/>
                          </w:rPr>
                          <w:br/>
                          <w:t>1</w:t>
                        </w:r>
                        <w:r w:rsidRPr="000656C3">
                          <w:rPr>
                            <w:sz w:val="16"/>
                            <w:szCs w:val="16"/>
                          </w:rPr>
                          <w:t xml:space="preserve"> x 37 hours </w:t>
                        </w:r>
                      </w:p>
                      <w:p w14:paraId="0C6AAF82" w14:textId="77777777" w:rsidR="00B60DDA" w:rsidRDefault="00B60DDA" w:rsidP="0009181D">
                        <w:pPr>
                          <w:rPr>
                            <w:sz w:val="16"/>
                            <w:szCs w:val="16"/>
                          </w:rPr>
                        </w:pPr>
                        <w:r>
                          <w:rPr>
                            <w:sz w:val="16"/>
                            <w:szCs w:val="16"/>
                          </w:rPr>
                          <w:br/>
                        </w:r>
                      </w:p>
                      <w:p w14:paraId="73DBC539" w14:textId="77777777" w:rsidR="00B60DDA" w:rsidRPr="000656C3" w:rsidRDefault="00B60DDA" w:rsidP="0009181D">
                        <w:pPr>
                          <w:rPr>
                            <w:sz w:val="16"/>
                            <w:szCs w:val="16"/>
                          </w:rPr>
                        </w:pPr>
                        <w:r>
                          <w:rPr>
                            <w:sz w:val="16"/>
                            <w:szCs w:val="16"/>
                          </w:rPr>
                          <w:t>1 x 37 hours</w:t>
                        </w:r>
                      </w:p>
                      <w:p w14:paraId="512A01FC" w14:textId="77777777" w:rsidR="00B60DDA" w:rsidRPr="000656C3" w:rsidRDefault="00B60DDA" w:rsidP="0009181D">
                        <w:pPr>
                          <w:rPr>
                            <w:sz w:val="16"/>
                            <w:szCs w:val="16"/>
                          </w:rPr>
                        </w:pPr>
                      </w:p>
                      <w:p w14:paraId="539AF823" w14:textId="77777777" w:rsidR="00B60DDA" w:rsidRDefault="00B60DDA" w:rsidP="0009181D">
                        <w:pPr>
                          <w:rPr>
                            <w:sz w:val="16"/>
                            <w:szCs w:val="16"/>
                          </w:rPr>
                        </w:pPr>
                        <w:r>
                          <w:rPr>
                            <w:sz w:val="16"/>
                            <w:szCs w:val="16"/>
                          </w:rPr>
                          <w:br/>
                          <w:t>1</w:t>
                        </w:r>
                        <w:r w:rsidRPr="000656C3">
                          <w:rPr>
                            <w:sz w:val="16"/>
                            <w:szCs w:val="16"/>
                          </w:rPr>
                          <w:t xml:space="preserve"> x </w:t>
                        </w:r>
                        <w:r>
                          <w:rPr>
                            <w:sz w:val="16"/>
                            <w:szCs w:val="16"/>
                          </w:rPr>
                          <w:t>37</w:t>
                        </w:r>
                        <w:r w:rsidRPr="000656C3">
                          <w:rPr>
                            <w:sz w:val="16"/>
                            <w:szCs w:val="16"/>
                          </w:rPr>
                          <w:t xml:space="preserve"> hours </w:t>
                        </w:r>
                      </w:p>
                      <w:p w14:paraId="7B2E3D83" w14:textId="77777777" w:rsidR="00B60DDA" w:rsidRDefault="00B60DDA" w:rsidP="0009181D">
                        <w:pPr>
                          <w:rPr>
                            <w:sz w:val="16"/>
                            <w:szCs w:val="16"/>
                          </w:rPr>
                        </w:pPr>
                      </w:p>
                      <w:p w14:paraId="37FAD2E3" w14:textId="77777777" w:rsidR="00B60DDA" w:rsidRPr="000656C3" w:rsidRDefault="00B60DDA" w:rsidP="0009181D">
                        <w:pPr>
                          <w:rPr>
                            <w:sz w:val="16"/>
                            <w:szCs w:val="16"/>
                          </w:rPr>
                        </w:pPr>
                        <w:r>
                          <w:rPr>
                            <w:sz w:val="16"/>
                            <w:szCs w:val="16"/>
                          </w:rPr>
                          <w:br/>
                          <w:t xml:space="preserve">1x 37 hours </w:t>
                        </w:r>
                      </w:p>
                      <w:p w14:paraId="2C791187" w14:textId="77777777" w:rsidR="00B60DDA" w:rsidRPr="0098297F" w:rsidRDefault="00B60DDA" w:rsidP="0009181D">
                        <w:pPr>
                          <w:rPr>
                            <w:sz w:val="18"/>
                            <w:szCs w:val="18"/>
                          </w:rPr>
                        </w:pPr>
                      </w:p>
                      <w:p w14:paraId="3BA23153" w14:textId="77777777" w:rsidR="00B60DDA" w:rsidRDefault="00B60DDA" w:rsidP="0009181D">
                        <w:pPr>
                          <w:rPr>
                            <w:sz w:val="16"/>
                            <w:szCs w:val="16"/>
                          </w:rPr>
                        </w:pPr>
                      </w:p>
                      <w:p w14:paraId="584B095A" w14:textId="77777777" w:rsidR="00B60DDA" w:rsidRPr="00733249" w:rsidRDefault="00B60DDA" w:rsidP="0009181D">
                        <w:pPr>
                          <w:rPr>
                            <w:sz w:val="16"/>
                            <w:szCs w:val="16"/>
                          </w:rPr>
                        </w:pPr>
                      </w:p>
                    </w:txbxContent>
                  </v:textbox>
                </v:shape>
                <v:shape id="Text Box 233" o:spid="_x0000_s1034" type="#_x0000_t202" style="position:absolute;left:27851;top:736;width:37046;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" strokeweight="1.25pt">
                  <v:textbox>
                    <w:txbxContent>
                      <w:p w14:paraId="51B2B77B" w14:textId="77777777" w:rsidR="00B60DDA" w:rsidRPr="00F72115" w:rsidRDefault="00B60DDA" w:rsidP="0009181D">
                        <w:pPr>
                          <w:jc w:val="center"/>
                          <w:rPr>
                            <w:b/>
                            <w:sz w:val="12"/>
                            <w:szCs w:val="12"/>
                          </w:rPr>
                        </w:pPr>
                      </w:p>
                      <w:p w14:paraId="5035D834" w14:textId="77777777" w:rsidR="00B60DDA" w:rsidRDefault="00B60DDA" w:rsidP="0009181D">
                        <w:pPr>
                          <w:ind w:left="45"/>
                          <w:jc w:val="center"/>
                          <w:rPr>
                            <w:b/>
                            <w:szCs w:val="24"/>
                            <w:u w:val="single"/>
                          </w:rPr>
                        </w:pPr>
                        <w:r>
                          <w:rPr>
                            <w:b/>
                            <w:szCs w:val="24"/>
                            <w:u w:val="single"/>
                          </w:rPr>
                          <w:t>Service Manager Adoption/Fostering &amp; Residential Services</w:t>
                        </w:r>
                      </w:p>
                      <w:p w14:paraId="3CB419A8" w14:textId="77777777" w:rsidR="00B60DDA" w:rsidRPr="002E74CC" w:rsidRDefault="00B60DDA" w:rsidP="0009181D">
                        <w:pPr>
                          <w:ind w:left="45"/>
                          <w:jc w:val="center"/>
                          <w:rPr>
                            <w:sz w:val="20"/>
                          </w:rPr>
                        </w:pPr>
                        <w:r w:rsidRPr="002E74CC">
                          <w:rPr>
                            <w:sz w:val="20"/>
                          </w:rPr>
                          <w:t>1 x 37 hours</w:t>
                        </w:r>
                      </w:p>
                      <w:p w14:paraId="644928E8" w14:textId="77777777" w:rsidR="00B60DDA" w:rsidRPr="008A4E91" w:rsidRDefault="00B60DDA" w:rsidP="0009181D">
                        <w:pPr>
                          <w:jc w:val="center"/>
                          <w:rPr>
                            <w:sz w:val="18"/>
                            <w:szCs w:val="18"/>
                          </w:rPr>
                        </w:pPr>
                      </w:p>
                    </w:txbxContent>
                  </v:textbox>
                </v:shape>
                <v:shape id="Text Box 240" o:spid="_x0000_s1035" type="#_x0000_t202" style="position:absolute;left:7594;top:12630;width:17717;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" strokeweight="1.25pt">
                  <v:textbox>
                    <w:txbxContent>
                      <w:p w14:paraId="65B3352E" w14:textId="77777777" w:rsidR="00B60DDA" w:rsidRPr="009E1BDB" w:rsidRDefault="00B60DDA" w:rsidP="0009181D">
                        <w:pPr>
                          <w:jc w:val="center"/>
                          <w:rPr>
                            <w:b/>
                            <w:sz w:val="12"/>
                            <w:szCs w:val="12"/>
                          </w:rPr>
                        </w:pPr>
                      </w:p>
                      <w:p w14:paraId="270C0AF1" w14:textId="77777777" w:rsidR="00B60DDA" w:rsidRPr="009E1BDB" w:rsidRDefault="00B60DDA" w:rsidP="0009181D">
                        <w:pPr>
                          <w:jc w:val="center"/>
                          <w:rPr>
                            <w:b/>
                            <w:sz w:val="18"/>
                            <w:szCs w:val="18"/>
                          </w:rPr>
                        </w:pPr>
                        <w:r w:rsidRPr="00187493">
                          <w:rPr>
                            <w:b/>
                            <w:sz w:val="18"/>
                            <w:szCs w:val="18"/>
                          </w:rPr>
                          <w:t>Adoption Support Team Manager</w:t>
                        </w:r>
                        <w:r>
                          <w:rPr>
                            <w:b/>
                            <w:sz w:val="18"/>
                            <w:szCs w:val="18"/>
                          </w:rPr>
                          <w:br/>
                        </w:r>
                        <w:r>
                          <w:rPr>
                            <w:sz w:val="18"/>
                            <w:szCs w:val="18"/>
                          </w:rPr>
                          <w:t>1 x 37 hours</w:t>
                        </w:r>
                      </w:p>
                      <w:p w14:paraId="140C823D" w14:textId="77777777" w:rsidR="00B60DDA" w:rsidRDefault="00B60DDA" w:rsidP="0009181D">
                        <w:pPr>
                          <w:jc w:val="center"/>
                          <w:rPr>
                            <w:b/>
                            <w:sz w:val="18"/>
                            <w:szCs w:val="18"/>
                          </w:rPr>
                        </w:pPr>
                        <w:r>
                          <w:rPr>
                            <w:sz w:val="18"/>
                            <w:szCs w:val="18"/>
                          </w:rPr>
                          <w:t xml:space="preserve">1 x 37 hours  </w:t>
                        </w:r>
                      </w:p>
                    </w:txbxContent>
                  </v:textbox>
                </v:shape>
                <v:line id="Line 267" o:spid="_x0000_s1036" style="position:absolute;visibility:visible;mso-wrap-style:square" from="11601,22923" to="11607,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273" o:spid="_x0000_s1037" style="position:absolute;visibility:visible;mso-wrap-style:square" from="67792,22999" to="67798,24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288" o:spid="_x0000_s1038" style="position:absolute;visibility:visible;mso-wrap-style:square" from="16363,10928" to="16370,124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shapetype id="_x0000_t32" coordsize="21600,21600" o:spt="32" o:oned="t" path="m,l21600,21600e" filled="f">
                  <v:path arrowok="t" fillok="f" o:connecttype="none"/>
                  <o:lock v:ext="edit" shapetype="t"/>
                </v:shapetype>
                <v:shape id="AutoShape 307" o:spid="_x0000_s1039" type="#_x0000_t32" style="position:absolute;left:16414;top:10928;width:38386;height: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oy+wgAAANsAAAAPAAAAZHJzL2Rvd25yZXYueG1sRE9LawIx&#10;EL4X+h/CCF6KZpUq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DUMoy+wgAAANsAAAAPAAAA&#10;AAAAAAAAAAAAAAcCAABkcnMvZG93bnJldi54bWxQSwUGAAAAAAMAAwC3AAAA9gIAAAAA&#10;"/>
                <v:line id="Line 316" o:spid="_x0000_s1040" style="position:absolute;visibility:visible;mso-wrap-style:square" from="10166,3175" to="10172,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89" o:spid="_x0000_s1041" style="position:absolute;visibility:visible;mso-wrap-style:square" from="35785,11020" to="35791,12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189" o:spid="_x0000_s1042" style="position:absolute;visibility:visible;mso-wrap-style:square" from="54606,10867" to="54612,1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Straight Connector 18" o:spid="_x0000_s1043" style="position:absolute;visibility:visible;mso-wrap-style:square" from="16446,18440" to="16535,2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" strokecolor="black [3213]"/>
                <v:line id="Straight Connector 19" o:spid="_x0000_s1044" style="position:absolute;visibility:visible;mso-wrap-style:square" from="54073,18415" to="54162,229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" strokecolor="black [3213]"/>
                <v:line id="Straight Connector 20" o:spid="_x0000_s1045" style="position:absolute;visibility:visible;mso-wrap-style:square" from="11677,22961" to="23012,22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" strokecolor="black [3213]"/>
                <v:line id="Line 267" o:spid="_x0000_s1046" style="position:absolute;visibility:visible;mso-wrap-style:square" from="22907,22923" to="22913,244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267" o:spid="_x0000_s1047" style="position:absolute;visibility:visible;mso-wrap-style:square" from="46529,22847" to="46535,243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Straight Connector 23" o:spid="_x0000_s1048" style="position:absolute;visibility:visible;mso-wrap-style:square" from="46634,22923" to="67894,2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dHyxQAAANsAAAAPAAAAZHJzL2Rvd25yZXYueG1sRI9Ba8JA&#10;FITvBf/D8oTe6saU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Ag9dHyxQAAANsAAAAP&#10;AAAAAAAAAAAAAAAAAAcCAABkcnMvZG93bnJldi54bWxQSwUGAAAAAAMAAwC3AAAA+QIAAAAA&#10;" strokecolor="black [3213]"/>
                <v:line id="Straight Connector 24" o:spid="_x0000_s1049" style="position:absolute;visibility:visible;mso-wrap-style:square" from="43738,8261" to="43815,108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" strokecolor="black [3213]"/>
              </v:group>
            </w:pict>
          </mc:Fallback>
        </mc:AlternateContent>
      </w:r>
    </w:p>
    <w:p w14:paraId="3700E402" w14:textId="77777777" w:rsidR="003432C2" w:rsidRDefault="003432C2">
      <w:pPr>
        <w:pStyle w:val="BodyText"/>
        <w:rPr>
          <w:b/>
          <w:sz w:val="20"/>
        </w:rPr>
      </w:pPr>
    </w:p>
    <w:p w14:paraId="3700E403" w14:textId="77777777" w:rsidR="003432C2" w:rsidRDefault="003432C2">
      <w:pPr>
        <w:pStyle w:val="BodyText"/>
        <w:rPr>
          <w:b/>
          <w:sz w:val="20"/>
        </w:rPr>
      </w:pPr>
    </w:p>
    <w:p w14:paraId="3700E404" w14:textId="77777777" w:rsidR="003432C2" w:rsidRDefault="003432C2">
      <w:pPr>
        <w:pStyle w:val="BodyText"/>
        <w:rPr>
          <w:b/>
          <w:sz w:val="20"/>
        </w:rPr>
      </w:pPr>
    </w:p>
    <w:p w14:paraId="3700E405" w14:textId="77777777" w:rsidR="003432C2" w:rsidRDefault="003432C2">
      <w:pPr>
        <w:pStyle w:val="BodyText"/>
        <w:rPr>
          <w:b/>
          <w:sz w:val="20"/>
        </w:rPr>
      </w:pPr>
    </w:p>
    <w:p w14:paraId="3700E406" w14:textId="77777777" w:rsidR="003432C2" w:rsidRDefault="003432C2">
      <w:pPr>
        <w:pStyle w:val="BodyText"/>
        <w:rPr>
          <w:b/>
          <w:sz w:val="20"/>
        </w:rPr>
      </w:pPr>
    </w:p>
    <w:p w14:paraId="3700E407" w14:textId="77777777" w:rsidR="003432C2" w:rsidRDefault="003432C2">
      <w:pPr>
        <w:pStyle w:val="BodyText"/>
        <w:rPr>
          <w:b/>
          <w:sz w:val="20"/>
        </w:rPr>
      </w:pPr>
    </w:p>
    <w:p w14:paraId="3700E408" w14:textId="77777777" w:rsidR="003432C2" w:rsidRDefault="003432C2">
      <w:pPr>
        <w:pStyle w:val="BodyText"/>
        <w:rPr>
          <w:b/>
          <w:sz w:val="20"/>
        </w:rPr>
      </w:pPr>
    </w:p>
    <w:p w14:paraId="3700E409" w14:textId="77777777" w:rsidR="003432C2" w:rsidRDefault="003432C2">
      <w:pPr>
        <w:pStyle w:val="BodyText"/>
        <w:rPr>
          <w:b/>
          <w:sz w:val="20"/>
        </w:rPr>
      </w:pPr>
    </w:p>
    <w:p w14:paraId="3700E40A" w14:textId="77777777" w:rsidR="003432C2" w:rsidRDefault="003432C2">
      <w:pPr>
        <w:pStyle w:val="BodyText"/>
        <w:rPr>
          <w:b/>
          <w:sz w:val="20"/>
        </w:rPr>
      </w:pPr>
    </w:p>
    <w:p w14:paraId="3700E40B" w14:textId="77777777" w:rsidR="003432C2" w:rsidRDefault="003432C2">
      <w:pPr>
        <w:pStyle w:val="BodyText"/>
        <w:rPr>
          <w:b/>
          <w:sz w:val="20"/>
        </w:rPr>
      </w:pPr>
    </w:p>
    <w:p w14:paraId="3700E40C" w14:textId="77777777" w:rsidR="003432C2" w:rsidRDefault="003432C2">
      <w:pPr>
        <w:pStyle w:val="BodyText"/>
        <w:rPr>
          <w:b/>
          <w:sz w:val="20"/>
        </w:rPr>
      </w:pPr>
    </w:p>
    <w:p w14:paraId="3700E40D" w14:textId="77777777" w:rsidR="003432C2" w:rsidRDefault="003432C2">
      <w:pPr>
        <w:pStyle w:val="BodyText"/>
        <w:rPr>
          <w:b/>
          <w:sz w:val="20"/>
        </w:rPr>
      </w:pPr>
    </w:p>
    <w:p w14:paraId="3700E40E" w14:textId="77777777" w:rsidR="003432C2" w:rsidRDefault="003432C2">
      <w:pPr>
        <w:pStyle w:val="BodyText"/>
        <w:rPr>
          <w:b/>
          <w:sz w:val="20"/>
        </w:rPr>
      </w:pPr>
    </w:p>
    <w:p w14:paraId="3700E40F" w14:textId="3028D4A2" w:rsidR="003432C2" w:rsidRDefault="003432C2">
      <w:pPr>
        <w:pStyle w:val="BodyText"/>
        <w:spacing w:before="8"/>
        <w:rPr>
          <w:b/>
          <w:sz w:val="19"/>
        </w:rPr>
      </w:pPr>
    </w:p>
    <w:p w14:paraId="3700E410" w14:textId="77777777" w:rsidR="003432C2" w:rsidRDefault="003432C2">
      <w:pPr>
        <w:rPr>
          <w:sz w:val="19"/>
        </w:rPr>
        <w:sectPr w:rsidR="003432C2">
          <w:footerReference w:type="default" r:id="rId10"/>
          <w:pgSz w:w="11900" w:h="16850"/>
          <w:pgMar w:top="340" w:right="200" w:bottom="1440" w:left="100" w:header="0" w:footer="1248" w:gutter="0"/>
          <w:cols w:space="720"/>
        </w:sectPr>
      </w:pPr>
    </w:p>
    <w:p w14:paraId="3700E411" w14:textId="73364E21" w:rsidR="003432C2" w:rsidRDefault="00A16CCC" w:rsidP="00C54650">
      <w:pPr>
        <w:pStyle w:val="BodyText"/>
        <w:spacing w:before="79"/>
        <w:ind w:left="1340" w:right="976"/>
        <w:jc w:val="both"/>
      </w:pPr>
      <w:r>
        <w:t>Currently</w:t>
      </w:r>
      <w:r>
        <w:rPr>
          <w:spacing w:val="-10"/>
        </w:rPr>
        <w:t xml:space="preserve"> </w:t>
      </w:r>
      <w:r>
        <w:t>the</w:t>
      </w:r>
      <w:r>
        <w:rPr>
          <w:spacing w:val="-8"/>
        </w:rPr>
        <w:t xml:space="preserve"> </w:t>
      </w:r>
      <w:r w:rsidR="00C145DD">
        <w:rPr>
          <w:spacing w:val="-8"/>
        </w:rPr>
        <w:t xml:space="preserve">Adoption and </w:t>
      </w:r>
      <w:r w:rsidR="00A83192">
        <w:rPr>
          <w:spacing w:val="-8"/>
        </w:rPr>
        <w:t>S</w:t>
      </w:r>
      <w:r w:rsidR="00C145DD">
        <w:rPr>
          <w:spacing w:val="-8"/>
        </w:rPr>
        <w:t xml:space="preserve">upport </w:t>
      </w:r>
      <w:r w:rsidR="00A83192">
        <w:rPr>
          <w:spacing w:val="-8"/>
        </w:rPr>
        <w:t>T</w:t>
      </w:r>
      <w:r w:rsidR="00C145DD">
        <w:rPr>
          <w:spacing w:val="-8"/>
        </w:rPr>
        <w:t xml:space="preserve">eam </w:t>
      </w:r>
      <w:r>
        <w:t>has</w:t>
      </w:r>
      <w:r>
        <w:rPr>
          <w:spacing w:val="-8"/>
        </w:rPr>
        <w:t xml:space="preserve"> </w:t>
      </w:r>
      <w:r>
        <w:t>9</w:t>
      </w:r>
      <w:r>
        <w:rPr>
          <w:spacing w:val="-9"/>
        </w:rPr>
        <w:t xml:space="preserve"> </w:t>
      </w:r>
      <w:r>
        <w:t>fulltime</w:t>
      </w:r>
      <w:r>
        <w:rPr>
          <w:spacing w:val="-8"/>
        </w:rPr>
        <w:t xml:space="preserve"> </w:t>
      </w:r>
      <w:r>
        <w:t>equivalent</w:t>
      </w:r>
      <w:r>
        <w:rPr>
          <w:spacing w:val="-8"/>
        </w:rPr>
        <w:t xml:space="preserve"> </w:t>
      </w:r>
      <w:r>
        <w:t>qualified</w:t>
      </w:r>
      <w:r>
        <w:rPr>
          <w:spacing w:val="-9"/>
        </w:rPr>
        <w:t xml:space="preserve"> </w:t>
      </w:r>
      <w:r>
        <w:t>social</w:t>
      </w:r>
      <w:r>
        <w:rPr>
          <w:spacing w:val="-7"/>
        </w:rPr>
        <w:t xml:space="preserve"> </w:t>
      </w:r>
      <w:r>
        <w:t>workers</w:t>
      </w:r>
      <w:r>
        <w:rPr>
          <w:spacing w:val="-10"/>
        </w:rPr>
        <w:t xml:space="preserve"> </w:t>
      </w:r>
      <w:r>
        <w:t>(including</w:t>
      </w:r>
      <w:r>
        <w:rPr>
          <w:spacing w:val="-59"/>
        </w:rPr>
        <w:t xml:space="preserve"> </w:t>
      </w:r>
      <w:r w:rsidR="00A83192">
        <w:rPr>
          <w:spacing w:val="-59"/>
        </w:rPr>
        <w:t xml:space="preserve">          </w:t>
      </w:r>
      <w:r>
        <w:t>the Team Manager) whose qualifications range from the Diploma in Social Work and Master of</w:t>
      </w:r>
      <w:r>
        <w:rPr>
          <w:spacing w:val="1"/>
        </w:rPr>
        <w:t xml:space="preserve"> </w:t>
      </w:r>
      <w:r>
        <w:t>Science</w:t>
      </w:r>
      <w:r>
        <w:rPr>
          <w:spacing w:val="-1"/>
        </w:rPr>
        <w:t xml:space="preserve"> </w:t>
      </w:r>
      <w:r>
        <w:t>(Social</w:t>
      </w:r>
      <w:r>
        <w:rPr>
          <w:spacing w:val="-5"/>
        </w:rPr>
        <w:t xml:space="preserve"> </w:t>
      </w:r>
      <w:r>
        <w:t>Work).</w:t>
      </w:r>
    </w:p>
    <w:p w14:paraId="3700E412" w14:textId="77777777" w:rsidR="003432C2" w:rsidRDefault="003432C2" w:rsidP="00C54650">
      <w:pPr>
        <w:pStyle w:val="BodyText"/>
        <w:spacing w:before="1"/>
        <w:jc w:val="both"/>
      </w:pPr>
    </w:p>
    <w:p w14:paraId="3700E413" w14:textId="66A5EB1D" w:rsidR="003432C2" w:rsidRDefault="00A16CCC" w:rsidP="00C54650">
      <w:pPr>
        <w:pStyle w:val="BodyText"/>
        <w:ind w:left="1340" w:right="973"/>
        <w:jc w:val="both"/>
      </w:pPr>
      <w:r w:rsidRPr="00B46EFB">
        <w:t>The</w:t>
      </w:r>
      <w:r w:rsidRPr="00B46EFB">
        <w:rPr>
          <w:spacing w:val="-10"/>
        </w:rPr>
        <w:t xml:space="preserve"> </w:t>
      </w:r>
      <w:r w:rsidRPr="00B46EFB">
        <w:t>Post</w:t>
      </w:r>
      <w:r w:rsidRPr="00B46EFB">
        <w:rPr>
          <w:spacing w:val="-9"/>
        </w:rPr>
        <w:t xml:space="preserve"> </w:t>
      </w:r>
      <w:r w:rsidRPr="00B46EFB">
        <w:t>Adoption</w:t>
      </w:r>
      <w:r w:rsidRPr="00B46EFB">
        <w:rPr>
          <w:spacing w:val="-8"/>
        </w:rPr>
        <w:t xml:space="preserve"> </w:t>
      </w:r>
      <w:r w:rsidRPr="00B46EFB">
        <w:t>Service</w:t>
      </w:r>
      <w:r w:rsidRPr="00B46EFB">
        <w:rPr>
          <w:spacing w:val="-8"/>
        </w:rPr>
        <w:t xml:space="preserve"> </w:t>
      </w:r>
      <w:r w:rsidRPr="00B46EFB">
        <w:t>has</w:t>
      </w:r>
      <w:r w:rsidRPr="00B46EFB">
        <w:rPr>
          <w:spacing w:val="-9"/>
        </w:rPr>
        <w:t xml:space="preserve"> </w:t>
      </w:r>
      <w:r w:rsidR="00E9540F" w:rsidRPr="00B46EFB">
        <w:t>4</w:t>
      </w:r>
      <w:r w:rsidRPr="00B46EFB">
        <w:rPr>
          <w:spacing w:val="-11"/>
        </w:rPr>
        <w:t xml:space="preserve"> </w:t>
      </w:r>
      <w:r w:rsidRPr="00B46EFB">
        <w:t>fulltime</w:t>
      </w:r>
      <w:r w:rsidRPr="00B46EFB">
        <w:rPr>
          <w:spacing w:val="-10"/>
        </w:rPr>
        <w:t xml:space="preserve"> </w:t>
      </w:r>
      <w:r w:rsidRPr="00B46EFB">
        <w:t>equivalent</w:t>
      </w:r>
      <w:r w:rsidRPr="00B46EFB">
        <w:rPr>
          <w:spacing w:val="-9"/>
        </w:rPr>
        <w:t xml:space="preserve"> </w:t>
      </w:r>
      <w:r w:rsidRPr="00B46EFB">
        <w:t>qualified</w:t>
      </w:r>
      <w:r w:rsidRPr="00B46EFB">
        <w:rPr>
          <w:spacing w:val="-10"/>
        </w:rPr>
        <w:t xml:space="preserve"> </w:t>
      </w:r>
      <w:r w:rsidRPr="00B46EFB">
        <w:t>social</w:t>
      </w:r>
      <w:r w:rsidRPr="00B46EFB">
        <w:rPr>
          <w:spacing w:val="-8"/>
        </w:rPr>
        <w:t xml:space="preserve"> </w:t>
      </w:r>
      <w:r w:rsidRPr="00B46EFB">
        <w:t>workers</w:t>
      </w:r>
      <w:r w:rsidRPr="00B46EFB">
        <w:rPr>
          <w:spacing w:val="-9"/>
        </w:rPr>
        <w:t xml:space="preserve"> </w:t>
      </w:r>
      <w:r w:rsidRPr="00B46EFB">
        <w:t>(including</w:t>
      </w:r>
      <w:r w:rsidRPr="00B46EFB">
        <w:rPr>
          <w:spacing w:val="-8"/>
        </w:rPr>
        <w:t xml:space="preserve"> </w:t>
      </w:r>
      <w:r w:rsidRPr="00B46EFB">
        <w:t>the</w:t>
      </w:r>
      <w:r w:rsidRPr="00B46EFB">
        <w:rPr>
          <w:spacing w:val="-13"/>
        </w:rPr>
        <w:t xml:space="preserve"> </w:t>
      </w:r>
      <w:r w:rsidRPr="00B46EFB">
        <w:t>Team</w:t>
      </w:r>
      <w:r w:rsidRPr="00B46EFB">
        <w:rPr>
          <w:spacing w:val="-59"/>
        </w:rPr>
        <w:t xml:space="preserve"> </w:t>
      </w:r>
      <w:r w:rsidRPr="00B46EFB">
        <w:t>Manager) whose qualifications range from the Diploma in Social Work and Master of Science</w:t>
      </w:r>
      <w:r w:rsidRPr="00B46EFB">
        <w:rPr>
          <w:spacing w:val="1"/>
        </w:rPr>
        <w:t xml:space="preserve"> </w:t>
      </w:r>
      <w:r w:rsidRPr="00B46EFB">
        <w:t>(Social</w:t>
      </w:r>
      <w:r w:rsidRPr="00B46EFB">
        <w:rPr>
          <w:spacing w:val="-5"/>
        </w:rPr>
        <w:t xml:space="preserve"> </w:t>
      </w:r>
      <w:r w:rsidRPr="00B46EFB">
        <w:t>Work)</w:t>
      </w:r>
      <w:r w:rsidR="00B46EFB" w:rsidRPr="00B46EFB">
        <w:t xml:space="preserve"> and</w:t>
      </w:r>
      <w:r w:rsidR="00D943B2" w:rsidRPr="00B46EFB">
        <w:t xml:space="preserve"> </w:t>
      </w:r>
      <w:r w:rsidR="00144009" w:rsidRPr="00B46EFB">
        <w:t>Master of Science</w:t>
      </w:r>
      <w:r w:rsidR="00E9540F" w:rsidRPr="00B46EFB">
        <w:t xml:space="preserve"> (</w:t>
      </w:r>
      <w:r w:rsidR="00D943B2" w:rsidRPr="00B46EFB">
        <w:t>Psychology</w:t>
      </w:r>
      <w:r w:rsidR="00E9540F" w:rsidRPr="00B46EFB">
        <w:t>)</w:t>
      </w:r>
      <w:r w:rsidR="00D943B2" w:rsidRPr="00B46EFB">
        <w:t xml:space="preserve">. </w:t>
      </w:r>
      <w:r w:rsidR="00DC3458" w:rsidRPr="00B46EFB">
        <w:t xml:space="preserve">3 part time Therapists </w:t>
      </w:r>
      <w:r w:rsidR="00D943B2" w:rsidRPr="00B46EFB">
        <w:t>and 2 Life Story Practitioners whose qualifications range from Diploma in Social Work, Master of Science (Play Therapy), Diploma in Occupational Therapy</w:t>
      </w:r>
      <w:r w:rsidR="00DC3458" w:rsidRPr="00B46EFB">
        <w:t xml:space="preserve"> a</w:t>
      </w:r>
      <w:r w:rsidR="00E9540F" w:rsidRPr="00B46EFB">
        <w:t>nd a</w:t>
      </w:r>
      <w:r w:rsidR="00DC3458" w:rsidRPr="00B46EFB">
        <w:t xml:space="preserve"> wide range of specialist knowledge and </w:t>
      </w:r>
      <w:r w:rsidR="00D943B2" w:rsidRPr="00B46EFB">
        <w:t>expertise</w:t>
      </w:r>
      <w:r w:rsidR="00E9540F" w:rsidRPr="00B46EFB">
        <w:t xml:space="preserve"> in relation to attachment, trauma, sensory </w:t>
      </w:r>
      <w:proofErr w:type="gramStart"/>
      <w:r w:rsidR="00E9540F" w:rsidRPr="00B46EFB">
        <w:t>integration</w:t>
      </w:r>
      <w:proofErr w:type="gramEnd"/>
      <w:r w:rsidR="00E9540F" w:rsidRPr="00B46EFB">
        <w:t xml:space="preserve"> and life story work</w:t>
      </w:r>
      <w:r w:rsidRPr="00B46EFB">
        <w:t>.</w:t>
      </w:r>
      <w:r w:rsidR="00E9540F" w:rsidRPr="00B46EFB">
        <w:t xml:space="preserve"> The team has 1 Letterbox Co-ordinator providing support with post adoption contact.</w:t>
      </w:r>
      <w:r w:rsidR="00E9540F">
        <w:t xml:space="preserve">   </w:t>
      </w:r>
    </w:p>
    <w:p w14:paraId="3700E414" w14:textId="77777777" w:rsidR="003432C2" w:rsidRDefault="003432C2" w:rsidP="00C54650">
      <w:pPr>
        <w:pStyle w:val="BodyText"/>
        <w:spacing w:before="10"/>
        <w:jc w:val="both"/>
        <w:rPr>
          <w:sz w:val="21"/>
        </w:rPr>
      </w:pPr>
    </w:p>
    <w:p w14:paraId="4EC879ED" w14:textId="77777777" w:rsidR="00D943B2" w:rsidRDefault="00A16CCC" w:rsidP="00D943B2">
      <w:pPr>
        <w:pStyle w:val="BodyText"/>
        <w:ind w:left="1340" w:right="968"/>
        <w:jc w:val="both"/>
      </w:pPr>
      <w:r>
        <w:rPr>
          <w:spacing w:val="-1"/>
        </w:rPr>
        <w:t>Social</w:t>
      </w:r>
      <w:r>
        <w:rPr>
          <w:spacing w:val="-10"/>
        </w:rPr>
        <w:t xml:space="preserve"> </w:t>
      </w:r>
      <w:r>
        <w:rPr>
          <w:spacing w:val="-1"/>
        </w:rPr>
        <w:t>workers</w:t>
      </w:r>
      <w:r>
        <w:rPr>
          <w:spacing w:val="-11"/>
        </w:rPr>
        <w:t xml:space="preserve"> </w:t>
      </w:r>
      <w:r>
        <w:rPr>
          <w:spacing w:val="-1"/>
        </w:rPr>
        <w:t>who</w:t>
      </w:r>
      <w:r>
        <w:rPr>
          <w:spacing w:val="-10"/>
        </w:rPr>
        <w:t xml:space="preserve"> </w:t>
      </w:r>
      <w:r>
        <w:rPr>
          <w:spacing w:val="-1"/>
        </w:rPr>
        <w:t>are</w:t>
      </w:r>
      <w:r>
        <w:rPr>
          <w:spacing w:val="-14"/>
        </w:rPr>
        <w:t xml:space="preserve"> </w:t>
      </w:r>
      <w:r>
        <w:rPr>
          <w:spacing w:val="-1"/>
        </w:rPr>
        <w:t>required</w:t>
      </w:r>
      <w:r>
        <w:rPr>
          <w:spacing w:val="-14"/>
        </w:rPr>
        <w:t xml:space="preserve"> </w:t>
      </w:r>
      <w:r>
        <w:rPr>
          <w:spacing w:val="-1"/>
        </w:rPr>
        <w:t>to</w:t>
      </w:r>
      <w:r>
        <w:rPr>
          <w:spacing w:val="-12"/>
        </w:rPr>
        <w:t xml:space="preserve"> </w:t>
      </w:r>
      <w:r>
        <w:rPr>
          <w:spacing w:val="-1"/>
        </w:rPr>
        <w:t>complete</w:t>
      </w:r>
      <w:r>
        <w:rPr>
          <w:spacing w:val="-14"/>
        </w:rPr>
        <w:t xml:space="preserve"> </w:t>
      </w:r>
      <w:r>
        <w:rPr>
          <w:spacing w:val="-1"/>
        </w:rPr>
        <w:t>reports</w:t>
      </w:r>
      <w:r>
        <w:rPr>
          <w:spacing w:val="-11"/>
        </w:rPr>
        <w:t xml:space="preserve"> </w:t>
      </w:r>
      <w:r>
        <w:t>in</w:t>
      </w:r>
      <w:r>
        <w:rPr>
          <w:spacing w:val="-12"/>
        </w:rPr>
        <w:t xml:space="preserve"> </w:t>
      </w:r>
      <w:r>
        <w:t>relation</w:t>
      </w:r>
      <w:r>
        <w:rPr>
          <w:spacing w:val="-12"/>
        </w:rPr>
        <w:t xml:space="preserve"> </w:t>
      </w:r>
      <w:r>
        <w:t>to</w:t>
      </w:r>
      <w:r>
        <w:rPr>
          <w:spacing w:val="-11"/>
        </w:rPr>
        <w:t xml:space="preserve"> </w:t>
      </w:r>
      <w:r>
        <w:t>prospective</w:t>
      </w:r>
      <w:r>
        <w:rPr>
          <w:spacing w:val="-9"/>
        </w:rPr>
        <w:t xml:space="preserve"> </w:t>
      </w:r>
      <w:r>
        <w:t>adopters,</w:t>
      </w:r>
      <w:r>
        <w:rPr>
          <w:spacing w:val="-10"/>
        </w:rPr>
        <w:t xml:space="preserve"> </w:t>
      </w:r>
      <w:r>
        <w:t>adoption</w:t>
      </w:r>
      <w:r>
        <w:rPr>
          <w:spacing w:val="1"/>
        </w:rPr>
        <w:t xml:space="preserve"> </w:t>
      </w:r>
      <w:r>
        <w:t>placement</w:t>
      </w:r>
      <w:r>
        <w:rPr>
          <w:spacing w:val="-2"/>
        </w:rPr>
        <w:t xml:space="preserve"> </w:t>
      </w:r>
      <w:r>
        <w:t>and any</w:t>
      </w:r>
      <w:r>
        <w:rPr>
          <w:spacing w:val="-3"/>
        </w:rPr>
        <w:t xml:space="preserve"> </w:t>
      </w:r>
      <w:r>
        <w:t>other</w:t>
      </w:r>
      <w:r>
        <w:rPr>
          <w:spacing w:val="-1"/>
        </w:rPr>
        <w:t xml:space="preserve"> </w:t>
      </w:r>
      <w:r>
        <w:t>reports</w:t>
      </w:r>
      <w:r>
        <w:rPr>
          <w:spacing w:val="-3"/>
        </w:rPr>
        <w:t xml:space="preserve"> </w:t>
      </w:r>
      <w:r>
        <w:t>that</w:t>
      </w:r>
      <w:r>
        <w:rPr>
          <w:spacing w:val="2"/>
        </w:rPr>
        <w:t xml:space="preserve"> </w:t>
      </w:r>
      <w:r>
        <w:t>are</w:t>
      </w:r>
      <w:r>
        <w:rPr>
          <w:spacing w:val="-2"/>
        </w:rPr>
        <w:t xml:space="preserve"> </w:t>
      </w:r>
      <w:r>
        <w:t>required</w:t>
      </w:r>
      <w:r>
        <w:rPr>
          <w:spacing w:val="-3"/>
        </w:rPr>
        <w:t xml:space="preserve"> </w:t>
      </w:r>
      <w:r>
        <w:t>by</w:t>
      </w:r>
      <w:r>
        <w:rPr>
          <w:spacing w:val="-2"/>
        </w:rPr>
        <w:t xml:space="preserve"> </w:t>
      </w:r>
      <w:r>
        <w:t>the</w:t>
      </w:r>
      <w:r>
        <w:rPr>
          <w:spacing w:val="-1"/>
        </w:rPr>
        <w:t xml:space="preserve"> </w:t>
      </w:r>
      <w:r>
        <w:t>Adoption</w:t>
      </w:r>
      <w:r w:rsidR="00D943B2">
        <w:t xml:space="preserve"> </w:t>
      </w:r>
      <w:r>
        <w:t xml:space="preserve">Service must have three years post qualifying experience in </w:t>
      </w:r>
      <w:r w:rsidR="0048292C">
        <w:t>childcare</w:t>
      </w:r>
      <w:r>
        <w:t xml:space="preserve"> social work</w:t>
      </w:r>
      <w:r>
        <w:rPr>
          <w:spacing w:val="1"/>
        </w:rPr>
        <w:t xml:space="preserve"> </w:t>
      </w:r>
      <w:r>
        <w:t>(including direct experience of adoption work). If they do not have this relevant</w:t>
      </w:r>
      <w:r>
        <w:rPr>
          <w:spacing w:val="1"/>
        </w:rPr>
        <w:t xml:space="preserve"> </w:t>
      </w:r>
      <w:r>
        <w:t>experience, then they can undertake this work under the supervision of a worker who</w:t>
      </w:r>
      <w:r>
        <w:rPr>
          <w:spacing w:val="-59"/>
        </w:rPr>
        <w:t xml:space="preserve"> </w:t>
      </w:r>
      <w:r>
        <w:t>fulfils the</w:t>
      </w:r>
      <w:r>
        <w:rPr>
          <w:spacing w:val="-2"/>
        </w:rPr>
        <w:t xml:space="preserve"> </w:t>
      </w:r>
      <w:r>
        <w:t>above requirement.</w:t>
      </w:r>
    </w:p>
    <w:p w14:paraId="4E384841" w14:textId="77777777" w:rsidR="00D943B2" w:rsidRDefault="00D943B2" w:rsidP="00D943B2">
      <w:pPr>
        <w:pStyle w:val="BodyText"/>
        <w:ind w:left="1340" w:right="968"/>
        <w:jc w:val="both"/>
      </w:pPr>
    </w:p>
    <w:p w14:paraId="3700E419" w14:textId="537FC6C4" w:rsidR="003432C2" w:rsidRDefault="00A16CCC" w:rsidP="00D943B2">
      <w:pPr>
        <w:pStyle w:val="BodyText"/>
        <w:ind w:left="1340" w:right="968"/>
        <w:jc w:val="both"/>
      </w:pPr>
      <w:r>
        <w:t>All</w:t>
      </w:r>
      <w:r>
        <w:rPr>
          <w:spacing w:val="-4"/>
        </w:rPr>
        <w:t xml:space="preserve"> </w:t>
      </w:r>
      <w:r>
        <w:t>social</w:t>
      </w:r>
      <w:r>
        <w:rPr>
          <w:spacing w:val="-4"/>
        </w:rPr>
        <w:t xml:space="preserve"> </w:t>
      </w:r>
      <w:r>
        <w:t>workers</w:t>
      </w:r>
      <w:r>
        <w:rPr>
          <w:spacing w:val="-4"/>
        </w:rPr>
        <w:t xml:space="preserve"> </w:t>
      </w:r>
      <w:r>
        <w:t>currently</w:t>
      </w:r>
      <w:r>
        <w:rPr>
          <w:spacing w:val="-5"/>
        </w:rPr>
        <w:t xml:space="preserve"> </w:t>
      </w:r>
      <w:r>
        <w:t>employed</w:t>
      </w:r>
      <w:r>
        <w:rPr>
          <w:spacing w:val="-3"/>
        </w:rPr>
        <w:t xml:space="preserve"> </w:t>
      </w:r>
      <w:r>
        <w:t>have</w:t>
      </w:r>
      <w:r>
        <w:rPr>
          <w:spacing w:val="-3"/>
        </w:rPr>
        <w:t xml:space="preserve"> </w:t>
      </w:r>
      <w:r>
        <w:t>a wide</w:t>
      </w:r>
      <w:r>
        <w:rPr>
          <w:spacing w:val="-2"/>
        </w:rPr>
        <w:t xml:space="preserve"> </w:t>
      </w:r>
      <w:r>
        <w:t>range</w:t>
      </w:r>
      <w:r>
        <w:rPr>
          <w:spacing w:val="-5"/>
        </w:rPr>
        <w:t xml:space="preserve"> </w:t>
      </w:r>
      <w:r>
        <w:t>of</w:t>
      </w:r>
      <w:r>
        <w:rPr>
          <w:spacing w:val="-1"/>
        </w:rPr>
        <w:t xml:space="preserve"> </w:t>
      </w:r>
      <w:r>
        <w:t>experience</w:t>
      </w:r>
      <w:r>
        <w:rPr>
          <w:spacing w:val="-3"/>
        </w:rPr>
        <w:t xml:space="preserve"> </w:t>
      </w:r>
      <w:r>
        <w:t>of</w:t>
      </w:r>
      <w:r>
        <w:rPr>
          <w:spacing w:val="-4"/>
        </w:rPr>
        <w:t xml:space="preserve"> </w:t>
      </w:r>
      <w:r>
        <w:t>working</w:t>
      </w:r>
      <w:r>
        <w:rPr>
          <w:spacing w:val="-3"/>
        </w:rPr>
        <w:t xml:space="preserve"> </w:t>
      </w:r>
      <w:r>
        <w:t>in</w:t>
      </w:r>
      <w:r>
        <w:rPr>
          <w:spacing w:val="-59"/>
        </w:rPr>
        <w:t xml:space="preserve"> </w:t>
      </w:r>
      <w:r>
        <w:t>the</w:t>
      </w:r>
      <w:r>
        <w:rPr>
          <w:spacing w:val="-4"/>
        </w:rPr>
        <w:t xml:space="preserve"> </w:t>
      </w:r>
      <w:r>
        <w:t>field</w:t>
      </w:r>
      <w:r>
        <w:rPr>
          <w:spacing w:val="-2"/>
        </w:rPr>
        <w:t xml:space="preserve"> </w:t>
      </w:r>
      <w:r>
        <w:t>of</w:t>
      </w:r>
      <w:r>
        <w:rPr>
          <w:spacing w:val="-3"/>
        </w:rPr>
        <w:t xml:space="preserve"> </w:t>
      </w:r>
      <w:r>
        <w:t>childcare</w:t>
      </w:r>
      <w:r>
        <w:rPr>
          <w:spacing w:val="-2"/>
        </w:rPr>
        <w:t xml:space="preserve"> </w:t>
      </w:r>
      <w:r w:rsidR="001000C5">
        <w:rPr>
          <w:spacing w:val="-2"/>
        </w:rPr>
        <w:t xml:space="preserve">safeguarding </w:t>
      </w:r>
      <w:r>
        <w:t>and</w:t>
      </w:r>
      <w:r>
        <w:rPr>
          <w:spacing w:val="-5"/>
        </w:rPr>
        <w:t xml:space="preserve"> </w:t>
      </w:r>
      <w:r>
        <w:t>family</w:t>
      </w:r>
      <w:r>
        <w:rPr>
          <w:spacing w:val="-4"/>
        </w:rPr>
        <w:t xml:space="preserve"> </w:t>
      </w:r>
      <w:r>
        <w:t>placement</w:t>
      </w:r>
      <w:r>
        <w:rPr>
          <w:spacing w:val="-3"/>
        </w:rPr>
        <w:t xml:space="preserve"> </w:t>
      </w:r>
      <w:r>
        <w:t>and</w:t>
      </w:r>
      <w:r>
        <w:rPr>
          <w:spacing w:val="-4"/>
        </w:rPr>
        <w:t xml:space="preserve"> </w:t>
      </w:r>
      <w:r w:rsidR="00BD65A7">
        <w:rPr>
          <w:spacing w:val="-4"/>
        </w:rPr>
        <w:t>while the</w:t>
      </w:r>
      <w:r w:rsidR="00E9540F">
        <w:rPr>
          <w:spacing w:val="-4"/>
        </w:rPr>
        <w:t xml:space="preserve"> t</w:t>
      </w:r>
      <w:r w:rsidR="00173C3F">
        <w:rPr>
          <w:spacing w:val="-4"/>
        </w:rPr>
        <w:t xml:space="preserve">eam has had some staff changes over the past year the </w:t>
      </w:r>
      <w:r w:rsidR="009441C2" w:rsidRPr="009441C2">
        <w:rPr>
          <w:spacing w:val="-4"/>
        </w:rPr>
        <w:t>Shropshire and Telford Local Permanence Hub</w:t>
      </w:r>
      <w:r w:rsidR="009441C2">
        <w:rPr>
          <w:spacing w:val="-4"/>
        </w:rPr>
        <w:t xml:space="preserve"> is now fully staffed</w:t>
      </w:r>
      <w:r>
        <w:t>.</w:t>
      </w:r>
    </w:p>
    <w:p w14:paraId="3700E41A" w14:textId="77777777" w:rsidR="003432C2" w:rsidRDefault="003432C2" w:rsidP="00C54650">
      <w:pPr>
        <w:pStyle w:val="BodyText"/>
        <w:jc w:val="both"/>
      </w:pPr>
    </w:p>
    <w:p w14:paraId="049590E6" w14:textId="6C55246E" w:rsidR="00D943B2" w:rsidRDefault="00A16CCC" w:rsidP="00D943B2">
      <w:pPr>
        <w:pStyle w:val="BodyText"/>
        <w:spacing w:before="1"/>
        <w:ind w:left="1340" w:right="973"/>
        <w:jc w:val="both"/>
      </w:pPr>
      <w:r>
        <w:rPr>
          <w:spacing w:val="-1"/>
        </w:rPr>
        <w:t>Through</w:t>
      </w:r>
      <w:r>
        <w:rPr>
          <w:spacing w:val="-13"/>
        </w:rPr>
        <w:t xml:space="preserve"> </w:t>
      </w:r>
      <w:r>
        <w:rPr>
          <w:spacing w:val="-1"/>
        </w:rPr>
        <w:t>supervision</w:t>
      </w:r>
      <w:r>
        <w:rPr>
          <w:spacing w:val="-10"/>
        </w:rPr>
        <w:t xml:space="preserve"> </w:t>
      </w:r>
      <w:r>
        <w:rPr>
          <w:spacing w:val="-1"/>
        </w:rPr>
        <w:t>and</w:t>
      </w:r>
      <w:r>
        <w:rPr>
          <w:spacing w:val="-14"/>
        </w:rPr>
        <w:t xml:space="preserve"> </w:t>
      </w:r>
      <w:r>
        <w:rPr>
          <w:spacing w:val="-1"/>
        </w:rPr>
        <w:t>training,</w:t>
      </w:r>
      <w:r>
        <w:rPr>
          <w:spacing w:val="-13"/>
        </w:rPr>
        <w:t xml:space="preserve"> </w:t>
      </w:r>
      <w:r>
        <w:rPr>
          <w:spacing w:val="-1"/>
        </w:rPr>
        <w:t>The</w:t>
      </w:r>
      <w:r>
        <w:rPr>
          <w:spacing w:val="-12"/>
        </w:rPr>
        <w:t xml:space="preserve"> </w:t>
      </w:r>
      <w:r w:rsidR="00531B60" w:rsidRPr="00531B60">
        <w:rPr>
          <w:spacing w:val="-1"/>
        </w:rPr>
        <w:t>Shropshire and Telford Local Permanence Hub</w:t>
      </w:r>
      <w:r w:rsidR="00531B60">
        <w:rPr>
          <w:spacing w:val="-1"/>
        </w:rPr>
        <w:t xml:space="preserve"> </w:t>
      </w:r>
      <w:r>
        <w:t>ensures</w:t>
      </w:r>
      <w:r>
        <w:rPr>
          <w:spacing w:val="-12"/>
        </w:rPr>
        <w:t xml:space="preserve"> </w:t>
      </w:r>
      <w:r>
        <w:t>that</w:t>
      </w:r>
      <w:r>
        <w:rPr>
          <w:spacing w:val="-10"/>
        </w:rPr>
        <w:t xml:space="preserve"> </w:t>
      </w:r>
      <w:r>
        <w:t>all</w:t>
      </w:r>
      <w:r>
        <w:rPr>
          <w:spacing w:val="-10"/>
        </w:rPr>
        <w:t xml:space="preserve"> </w:t>
      </w:r>
      <w:r>
        <w:t>staff</w:t>
      </w:r>
      <w:r>
        <w:rPr>
          <w:spacing w:val="-10"/>
        </w:rPr>
        <w:t xml:space="preserve"> </w:t>
      </w:r>
      <w:r>
        <w:t>have</w:t>
      </w:r>
      <w:r>
        <w:rPr>
          <w:spacing w:val="-12"/>
        </w:rPr>
        <w:t xml:space="preserve"> </w:t>
      </w:r>
      <w:r>
        <w:t>the</w:t>
      </w:r>
      <w:r>
        <w:rPr>
          <w:spacing w:val="-12"/>
        </w:rPr>
        <w:t xml:space="preserve"> </w:t>
      </w:r>
      <w:r>
        <w:t>skills</w:t>
      </w:r>
      <w:r>
        <w:rPr>
          <w:spacing w:val="1"/>
        </w:rPr>
        <w:t xml:space="preserve"> </w:t>
      </w:r>
      <w:r>
        <w:t>and knowledge to work effectively with adoption cases. The training available is reviewed</w:t>
      </w:r>
      <w:r>
        <w:rPr>
          <w:spacing w:val="1"/>
        </w:rPr>
        <w:t xml:space="preserve"> </w:t>
      </w:r>
      <w:r>
        <w:t>regularly to make sure that it remains in line with practice and legal developments. Annual</w:t>
      </w:r>
      <w:r>
        <w:rPr>
          <w:spacing w:val="1"/>
        </w:rPr>
        <w:t xml:space="preserve"> </w:t>
      </w:r>
      <w:r>
        <w:t>Appraisals are</w:t>
      </w:r>
      <w:r>
        <w:rPr>
          <w:spacing w:val="-2"/>
        </w:rPr>
        <w:t xml:space="preserve"> </w:t>
      </w:r>
      <w:r>
        <w:t>an</w:t>
      </w:r>
      <w:r>
        <w:rPr>
          <w:spacing w:val="-1"/>
        </w:rPr>
        <w:t xml:space="preserve"> </w:t>
      </w:r>
      <w:r>
        <w:t>integral part</w:t>
      </w:r>
      <w:r>
        <w:rPr>
          <w:spacing w:val="-2"/>
        </w:rPr>
        <w:t xml:space="preserve"> </w:t>
      </w:r>
      <w:r>
        <w:t>of</w:t>
      </w:r>
      <w:r>
        <w:rPr>
          <w:spacing w:val="2"/>
        </w:rPr>
        <w:t xml:space="preserve"> </w:t>
      </w:r>
      <w:r>
        <w:t>staff</w:t>
      </w:r>
      <w:r>
        <w:rPr>
          <w:spacing w:val="1"/>
        </w:rPr>
        <w:t xml:space="preserve"> </w:t>
      </w:r>
      <w:r>
        <w:t>development</w:t>
      </w:r>
      <w:r>
        <w:rPr>
          <w:spacing w:val="1"/>
        </w:rPr>
        <w:t xml:space="preserve"> </w:t>
      </w:r>
      <w:r>
        <w:t>and</w:t>
      </w:r>
      <w:r w:rsidR="001000C5">
        <w:t xml:space="preserve"> </w:t>
      </w:r>
      <w:r>
        <w:t>progression.</w:t>
      </w:r>
      <w:r>
        <w:rPr>
          <w:spacing w:val="-4"/>
        </w:rPr>
        <w:t xml:space="preserve"> </w:t>
      </w:r>
      <w:r>
        <w:t>These</w:t>
      </w:r>
      <w:r>
        <w:rPr>
          <w:spacing w:val="-4"/>
        </w:rPr>
        <w:t xml:space="preserve"> </w:t>
      </w:r>
      <w:r>
        <w:t>can</w:t>
      </w:r>
      <w:r>
        <w:rPr>
          <w:spacing w:val="-7"/>
        </w:rPr>
        <w:t xml:space="preserve"> </w:t>
      </w:r>
      <w:r>
        <w:t>be</w:t>
      </w:r>
      <w:r>
        <w:rPr>
          <w:spacing w:val="-2"/>
        </w:rPr>
        <w:t xml:space="preserve"> </w:t>
      </w:r>
      <w:r>
        <w:t>reviewed</w:t>
      </w:r>
      <w:r>
        <w:rPr>
          <w:spacing w:val="-2"/>
        </w:rPr>
        <w:t xml:space="preserve"> </w:t>
      </w:r>
      <w:r>
        <w:t>on</w:t>
      </w:r>
      <w:r>
        <w:rPr>
          <w:spacing w:val="-2"/>
        </w:rPr>
        <w:t xml:space="preserve"> </w:t>
      </w:r>
      <w:r>
        <w:t>a</w:t>
      </w:r>
      <w:r>
        <w:rPr>
          <w:spacing w:val="-3"/>
        </w:rPr>
        <w:t xml:space="preserve"> </w:t>
      </w:r>
      <w:r w:rsidR="00144009">
        <w:t>six</w:t>
      </w:r>
      <w:r w:rsidR="00144009">
        <w:rPr>
          <w:spacing w:val="-4"/>
        </w:rPr>
        <w:t>-monthly</w:t>
      </w:r>
      <w:r>
        <w:rPr>
          <w:spacing w:val="-4"/>
        </w:rPr>
        <w:t xml:space="preserve"> </w:t>
      </w:r>
      <w:r>
        <w:t>basis</w:t>
      </w:r>
      <w:r>
        <w:rPr>
          <w:spacing w:val="-1"/>
        </w:rPr>
        <w:t xml:space="preserve"> </w:t>
      </w:r>
      <w:r>
        <w:t>if required.</w:t>
      </w:r>
    </w:p>
    <w:p w14:paraId="6E008E37" w14:textId="77777777" w:rsidR="00D943B2" w:rsidRDefault="00D943B2" w:rsidP="00D943B2">
      <w:pPr>
        <w:pStyle w:val="BodyText"/>
        <w:spacing w:before="1"/>
        <w:ind w:left="1340" w:right="973"/>
        <w:jc w:val="both"/>
      </w:pPr>
    </w:p>
    <w:p w14:paraId="3700E41E" w14:textId="67803587" w:rsidR="003432C2" w:rsidRDefault="00A16CCC" w:rsidP="00D943B2">
      <w:pPr>
        <w:pStyle w:val="BodyText"/>
        <w:spacing w:before="1"/>
        <w:ind w:left="1340" w:right="973"/>
        <w:jc w:val="both"/>
      </w:pPr>
      <w:r>
        <w:t>The service ensures that appropriate written procedural and practice guidance is</w:t>
      </w:r>
      <w:r>
        <w:rPr>
          <w:spacing w:val="1"/>
        </w:rPr>
        <w:t xml:space="preserve"> </w:t>
      </w:r>
      <w:r>
        <w:t xml:space="preserve">available to staff and that this is updated regularly </w:t>
      </w:r>
      <w:r w:rsidR="000A2CC1">
        <w:t>considering</w:t>
      </w:r>
      <w:r>
        <w:t xml:space="preserve"> practice and legal changes.</w:t>
      </w:r>
      <w:r>
        <w:rPr>
          <w:spacing w:val="-60"/>
        </w:rPr>
        <w:t xml:space="preserve"> </w:t>
      </w:r>
      <w:r w:rsidR="000A2CC1">
        <w:rPr>
          <w:spacing w:val="-60"/>
        </w:rPr>
        <w:t xml:space="preserve">      </w:t>
      </w:r>
      <w:r>
        <w:t xml:space="preserve">All policies and procedures pertaining to the delivery of Adoption Services are </w:t>
      </w:r>
      <w:r w:rsidR="00F75FAF">
        <w:t xml:space="preserve">in </w:t>
      </w:r>
      <w:r>
        <w:t xml:space="preserve">the </w:t>
      </w:r>
      <w:r w:rsidR="000A7ACE">
        <w:t>Together4</w:t>
      </w:r>
      <w:r>
        <w:t xml:space="preserve">Children Procedures Manual. This is accessible by all staff via </w:t>
      </w:r>
      <w:r w:rsidR="000A0C12">
        <w:t>Staffordshire</w:t>
      </w:r>
      <w:r w:rsidR="00F43557">
        <w:t xml:space="preserve"> Council’s SharePoint</w:t>
      </w:r>
      <w:r w:rsidR="000A0C12">
        <w:t>.</w:t>
      </w:r>
    </w:p>
    <w:p w14:paraId="3700E41F" w14:textId="77777777" w:rsidR="003432C2" w:rsidRDefault="003432C2" w:rsidP="00C54650">
      <w:pPr>
        <w:pStyle w:val="BodyText"/>
        <w:spacing w:before="1"/>
        <w:jc w:val="both"/>
      </w:pPr>
    </w:p>
    <w:p w14:paraId="3700E420" w14:textId="65405D98" w:rsidR="003432C2" w:rsidRDefault="00A16CCC" w:rsidP="00C54650">
      <w:pPr>
        <w:pStyle w:val="BodyText"/>
        <w:ind w:left="1340" w:right="970"/>
        <w:jc w:val="both"/>
      </w:pPr>
      <w:r>
        <w:t>The</w:t>
      </w:r>
      <w:r>
        <w:rPr>
          <w:spacing w:val="46"/>
        </w:rPr>
        <w:t xml:space="preserve"> </w:t>
      </w:r>
      <w:r w:rsidR="00BC6B80">
        <w:t xml:space="preserve">Service </w:t>
      </w:r>
      <w:r>
        <w:t>Manager</w:t>
      </w:r>
      <w:r>
        <w:rPr>
          <w:spacing w:val="47"/>
        </w:rPr>
        <w:t xml:space="preserve"> </w:t>
      </w:r>
      <w:r>
        <w:t>for</w:t>
      </w:r>
      <w:r>
        <w:rPr>
          <w:spacing w:val="46"/>
        </w:rPr>
        <w:t xml:space="preserve"> </w:t>
      </w:r>
      <w:r>
        <w:t>the</w:t>
      </w:r>
      <w:r>
        <w:rPr>
          <w:spacing w:val="47"/>
        </w:rPr>
        <w:t xml:space="preserve"> </w:t>
      </w:r>
      <w:r w:rsidR="00081845">
        <w:t>Local Permanence Hub</w:t>
      </w:r>
      <w:r>
        <w:rPr>
          <w:spacing w:val="49"/>
        </w:rPr>
        <w:t xml:space="preserve"> </w:t>
      </w:r>
      <w:r>
        <w:t>is</w:t>
      </w:r>
      <w:r>
        <w:rPr>
          <w:spacing w:val="48"/>
        </w:rPr>
        <w:t xml:space="preserve"> </w:t>
      </w:r>
      <w:r>
        <w:t>Lisa</w:t>
      </w:r>
      <w:r>
        <w:rPr>
          <w:spacing w:val="46"/>
        </w:rPr>
        <w:t xml:space="preserve"> </w:t>
      </w:r>
      <w:r>
        <w:t>Preston,</w:t>
      </w:r>
      <w:r>
        <w:rPr>
          <w:spacing w:val="57"/>
        </w:rPr>
        <w:t xml:space="preserve"> </w:t>
      </w:r>
      <w:r>
        <w:t>Service</w:t>
      </w:r>
      <w:r>
        <w:rPr>
          <w:spacing w:val="49"/>
        </w:rPr>
        <w:t xml:space="preserve"> </w:t>
      </w:r>
      <w:r>
        <w:t>Manager</w:t>
      </w:r>
      <w:r>
        <w:rPr>
          <w:spacing w:val="-58"/>
        </w:rPr>
        <w:t xml:space="preserve"> </w:t>
      </w:r>
      <w:r>
        <w:t>Adoption, Fostering and</w:t>
      </w:r>
      <w:r>
        <w:rPr>
          <w:spacing w:val="-2"/>
        </w:rPr>
        <w:t xml:space="preserve"> </w:t>
      </w:r>
      <w:r>
        <w:t>Residential</w:t>
      </w:r>
      <w:r>
        <w:rPr>
          <w:spacing w:val="-1"/>
        </w:rPr>
        <w:t xml:space="preserve"> </w:t>
      </w:r>
      <w:r>
        <w:t>Services.</w:t>
      </w:r>
    </w:p>
    <w:p w14:paraId="3700E421" w14:textId="77777777" w:rsidR="003432C2" w:rsidRDefault="003432C2" w:rsidP="00C54650">
      <w:pPr>
        <w:pStyle w:val="BodyText"/>
        <w:jc w:val="both"/>
      </w:pPr>
    </w:p>
    <w:p w14:paraId="3700E422" w14:textId="7886AB19" w:rsidR="003432C2" w:rsidRDefault="00A16CCC" w:rsidP="00C54650">
      <w:pPr>
        <w:pStyle w:val="BodyText"/>
        <w:ind w:left="1340"/>
        <w:jc w:val="both"/>
      </w:pPr>
      <w:r>
        <w:t>The</w:t>
      </w:r>
      <w:r>
        <w:rPr>
          <w:spacing w:val="-5"/>
        </w:rPr>
        <w:t xml:space="preserve"> </w:t>
      </w:r>
      <w:r>
        <w:t>Adoption</w:t>
      </w:r>
      <w:r>
        <w:rPr>
          <w:spacing w:val="-3"/>
        </w:rPr>
        <w:t xml:space="preserve"> </w:t>
      </w:r>
      <w:r>
        <w:t>Support</w:t>
      </w:r>
      <w:r>
        <w:rPr>
          <w:spacing w:val="-4"/>
        </w:rPr>
        <w:t xml:space="preserve"> </w:t>
      </w:r>
      <w:r>
        <w:t>Services</w:t>
      </w:r>
      <w:r>
        <w:rPr>
          <w:spacing w:val="-3"/>
        </w:rPr>
        <w:t xml:space="preserve"> </w:t>
      </w:r>
      <w:r>
        <w:t>Advisor</w:t>
      </w:r>
      <w:r>
        <w:rPr>
          <w:spacing w:val="-2"/>
        </w:rPr>
        <w:t xml:space="preserve"> </w:t>
      </w:r>
      <w:r>
        <w:t>(ASSA)</w:t>
      </w:r>
      <w:r>
        <w:rPr>
          <w:spacing w:val="1"/>
        </w:rPr>
        <w:t xml:space="preserve"> </w:t>
      </w:r>
      <w:r>
        <w:t>is</w:t>
      </w:r>
      <w:r>
        <w:rPr>
          <w:spacing w:val="-2"/>
        </w:rPr>
        <w:t xml:space="preserve"> </w:t>
      </w:r>
      <w:r>
        <w:t>Erika</w:t>
      </w:r>
      <w:r>
        <w:rPr>
          <w:spacing w:val="-5"/>
        </w:rPr>
        <w:t xml:space="preserve"> </w:t>
      </w:r>
      <w:r>
        <w:t xml:space="preserve">Ower, </w:t>
      </w:r>
      <w:r w:rsidR="000A0C12">
        <w:t xml:space="preserve">Permanence </w:t>
      </w:r>
      <w:r>
        <w:t>Support</w:t>
      </w:r>
      <w:r>
        <w:rPr>
          <w:spacing w:val="-1"/>
        </w:rPr>
        <w:t xml:space="preserve"> </w:t>
      </w:r>
      <w:r>
        <w:t>Manager.</w:t>
      </w:r>
    </w:p>
    <w:p w14:paraId="3700E423" w14:textId="77777777" w:rsidR="003432C2" w:rsidRDefault="003432C2" w:rsidP="00C54650">
      <w:pPr>
        <w:pStyle w:val="BodyText"/>
        <w:jc w:val="both"/>
        <w:rPr>
          <w:sz w:val="24"/>
        </w:rPr>
      </w:pPr>
    </w:p>
    <w:p w14:paraId="3700E424" w14:textId="77777777" w:rsidR="003432C2" w:rsidRDefault="003432C2" w:rsidP="00C54650">
      <w:pPr>
        <w:pStyle w:val="BodyText"/>
        <w:jc w:val="both"/>
        <w:rPr>
          <w:sz w:val="20"/>
        </w:rPr>
      </w:pPr>
    </w:p>
    <w:p w14:paraId="0B5B1662" w14:textId="77777777" w:rsidR="00C41F7E" w:rsidRDefault="00A16CCC" w:rsidP="00C41F7E">
      <w:pPr>
        <w:pStyle w:val="Heading2"/>
        <w:rPr>
          <w:color w:val="001F5F"/>
        </w:rPr>
      </w:pPr>
      <w:r>
        <w:rPr>
          <w:color w:val="001F5F"/>
        </w:rPr>
        <w:t>Services</w:t>
      </w:r>
      <w:r>
        <w:rPr>
          <w:color w:val="001F5F"/>
          <w:spacing w:val="-3"/>
        </w:rPr>
        <w:t xml:space="preserve"> </w:t>
      </w:r>
      <w:r>
        <w:rPr>
          <w:color w:val="001F5F"/>
        </w:rPr>
        <w:t>Provided</w:t>
      </w:r>
      <w:r>
        <w:rPr>
          <w:color w:val="001F5F"/>
          <w:spacing w:val="-3"/>
        </w:rPr>
        <w:t xml:space="preserve"> </w:t>
      </w:r>
      <w:r>
        <w:rPr>
          <w:color w:val="001F5F"/>
        </w:rPr>
        <w:t>for</w:t>
      </w:r>
      <w:r>
        <w:rPr>
          <w:color w:val="001F5F"/>
          <w:spacing w:val="-2"/>
        </w:rPr>
        <w:t xml:space="preserve"> </w:t>
      </w:r>
      <w:r>
        <w:rPr>
          <w:color w:val="001F5F"/>
        </w:rPr>
        <w:t>Children</w:t>
      </w:r>
      <w:bookmarkStart w:id="2" w:name="_Hlk85035563"/>
    </w:p>
    <w:p w14:paraId="3700E427" w14:textId="61D389D2" w:rsidR="003432C2" w:rsidRPr="003261CD" w:rsidRDefault="00531B60" w:rsidP="00004834">
      <w:pPr>
        <w:pStyle w:val="Heading2"/>
        <w:ind w:right="968"/>
        <w:rPr>
          <w:b w:val="0"/>
          <w:bCs w:val="0"/>
          <w:color w:val="001F5F"/>
          <w:sz w:val="22"/>
          <w:szCs w:val="22"/>
        </w:rPr>
      </w:pPr>
      <w:r w:rsidRPr="003261CD">
        <w:rPr>
          <w:b w:val="0"/>
          <w:bCs w:val="0"/>
          <w:sz w:val="22"/>
          <w:szCs w:val="22"/>
        </w:rPr>
        <w:t xml:space="preserve">The Shropshire and Telford Local Permanence Hub </w:t>
      </w:r>
      <w:bookmarkEnd w:id="2"/>
      <w:r w:rsidR="00A16CCC" w:rsidRPr="003261CD">
        <w:rPr>
          <w:b w:val="0"/>
          <w:bCs w:val="0"/>
          <w:sz w:val="22"/>
          <w:szCs w:val="22"/>
        </w:rPr>
        <w:t>is committed to</w:t>
      </w:r>
      <w:r w:rsidR="00A16CCC" w:rsidRPr="003261CD">
        <w:rPr>
          <w:b w:val="0"/>
          <w:bCs w:val="0"/>
          <w:spacing w:val="1"/>
          <w:sz w:val="22"/>
          <w:szCs w:val="22"/>
        </w:rPr>
        <w:t xml:space="preserve"> </w:t>
      </w:r>
      <w:r w:rsidR="00A16CCC" w:rsidRPr="003261CD">
        <w:rPr>
          <w:b w:val="0"/>
          <w:bCs w:val="0"/>
          <w:sz w:val="22"/>
          <w:szCs w:val="22"/>
        </w:rPr>
        <w:t xml:space="preserve">ensuring the best possible permanent outcome for </w:t>
      </w:r>
      <w:r w:rsidR="00BF6F58" w:rsidRPr="003261CD">
        <w:rPr>
          <w:b w:val="0"/>
          <w:bCs w:val="0"/>
          <w:sz w:val="22"/>
          <w:szCs w:val="22"/>
        </w:rPr>
        <w:t>children</w:t>
      </w:r>
      <w:r w:rsidR="00A16CCC" w:rsidRPr="003261CD">
        <w:rPr>
          <w:b w:val="0"/>
          <w:bCs w:val="0"/>
          <w:sz w:val="22"/>
          <w:szCs w:val="22"/>
        </w:rPr>
        <w:t>. This will enhance life chances and</w:t>
      </w:r>
      <w:r w:rsidR="00A16CCC" w:rsidRPr="003261CD">
        <w:rPr>
          <w:b w:val="0"/>
          <w:bCs w:val="0"/>
          <w:spacing w:val="1"/>
          <w:sz w:val="22"/>
          <w:szCs w:val="22"/>
        </w:rPr>
        <w:t xml:space="preserve"> </w:t>
      </w:r>
      <w:r w:rsidR="00A16CCC" w:rsidRPr="003261CD">
        <w:rPr>
          <w:b w:val="0"/>
          <w:bCs w:val="0"/>
          <w:sz w:val="22"/>
          <w:szCs w:val="22"/>
        </w:rPr>
        <w:t>promote</w:t>
      </w:r>
      <w:r w:rsidR="00A16CCC" w:rsidRPr="003261CD">
        <w:rPr>
          <w:b w:val="0"/>
          <w:bCs w:val="0"/>
          <w:spacing w:val="-1"/>
          <w:sz w:val="22"/>
          <w:szCs w:val="22"/>
        </w:rPr>
        <w:t xml:space="preserve"> </w:t>
      </w:r>
      <w:r w:rsidR="00A16CCC" w:rsidRPr="003261CD">
        <w:rPr>
          <w:b w:val="0"/>
          <w:bCs w:val="0"/>
          <w:sz w:val="22"/>
          <w:szCs w:val="22"/>
        </w:rPr>
        <w:t>a</w:t>
      </w:r>
      <w:r w:rsidR="00A16CCC" w:rsidRPr="003261CD">
        <w:rPr>
          <w:b w:val="0"/>
          <w:bCs w:val="0"/>
          <w:spacing w:val="-2"/>
          <w:sz w:val="22"/>
          <w:szCs w:val="22"/>
        </w:rPr>
        <w:t xml:space="preserve"> </w:t>
      </w:r>
      <w:r w:rsidR="00A16CCC" w:rsidRPr="003261CD">
        <w:rPr>
          <w:b w:val="0"/>
          <w:bCs w:val="0"/>
          <w:sz w:val="22"/>
          <w:szCs w:val="22"/>
        </w:rPr>
        <w:t>sense</w:t>
      </w:r>
      <w:r w:rsidR="00A16CCC" w:rsidRPr="003261CD">
        <w:rPr>
          <w:b w:val="0"/>
          <w:bCs w:val="0"/>
          <w:spacing w:val="-2"/>
          <w:sz w:val="22"/>
          <w:szCs w:val="22"/>
        </w:rPr>
        <w:t xml:space="preserve"> </w:t>
      </w:r>
      <w:r w:rsidR="00A16CCC" w:rsidRPr="003261CD">
        <w:rPr>
          <w:b w:val="0"/>
          <w:bCs w:val="0"/>
          <w:sz w:val="22"/>
          <w:szCs w:val="22"/>
        </w:rPr>
        <w:t>of</w:t>
      </w:r>
      <w:r w:rsidR="00A16CCC" w:rsidRPr="003261CD">
        <w:rPr>
          <w:b w:val="0"/>
          <w:bCs w:val="0"/>
          <w:spacing w:val="2"/>
          <w:sz w:val="22"/>
          <w:szCs w:val="22"/>
        </w:rPr>
        <w:t xml:space="preserve"> </w:t>
      </w:r>
      <w:r w:rsidR="00A16CCC" w:rsidRPr="003261CD">
        <w:rPr>
          <w:b w:val="0"/>
          <w:bCs w:val="0"/>
          <w:sz w:val="22"/>
          <w:szCs w:val="22"/>
        </w:rPr>
        <w:t>safety,</w:t>
      </w:r>
      <w:r w:rsidR="00A16CCC" w:rsidRPr="003261CD">
        <w:rPr>
          <w:b w:val="0"/>
          <w:bCs w:val="0"/>
          <w:spacing w:val="1"/>
          <w:sz w:val="22"/>
          <w:szCs w:val="22"/>
        </w:rPr>
        <w:t xml:space="preserve"> </w:t>
      </w:r>
      <w:r w:rsidR="00A16CCC" w:rsidRPr="003261CD">
        <w:rPr>
          <w:b w:val="0"/>
          <w:bCs w:val="0"/>
          <w:sz w:val="22"/>
          <w:szCs w:val="22"/>
        </w:rPr>
        <w:t>security</w:t>
      </w:r>
      <w:r w:rsidR="00A16CCC" w:rsidRPr="003261CD">
        <w:rPr>
          <w:b w:val="0"/>
          <w:bCs w:val="0"/>
          <w:spacing w:val="-2"/>
          <w:sz w:val="22"/>
          <w:szCs w:val="22"/>
        </w:rPr>
        <w:t xml:space="preserve"> </w:t>
      </w:r>
      <w:r w:rsidR="00A16CCC" w:rsidRPr="003261CD">
        <w:rPr>
          <w:b w:val="0"/>
          <w:bCs w:val="0"/>
          <w:sz w:val="22"/>
          <w:szCs w:val="22"/>
        </w:rPr>
        <w:t xml:space="preserve">and </w:t>
      </w:r>
      <w:r w:rsidR="00E9540F" w:rsidRPr="003261CD">
        <w:rPr>
          <w:b w:val="0"/>
          <w:bCs w:val="0"/>
          <w:sz w:val="22"/>
          <w:szCs w:val="22"/>
        </w:rPr>
        <w:t xml:space="preserve">support </w:t>
      </w:r>
      <w:r w:rsidR="00BF6F58" w:rsidRPr="003261CD">
        <w:rPr>
          <w:b w:val="0"/>
          <w:bCs w:val="0"/>
          <w:sz w:val="22"/>
          <w:szCs w:val="22"/>
        </w:rPr>
        <w:t xml:space="preserve">the wellbeing of </w:t>
      </w:r>
      <w:r w:rsidR="00E9540F" w:rsidRPr="003261CD">
        <w:rPr>
          <w:b w:val="0"/>
          <w:bCs w:val="0"/>
          <w:sz w:val="22"/>
          <w:szCs w:val="22"/>
        </w:rPr>
        <w:t>child</w:t>
      </w:r>
      <w:r w:rsidR="00BF6F58" w:rsidRPr="003261CD">
        <w:rPr>
          <w:b w:val="0"/>
          <w:bCs w:val="0"/>
          <w:sz w:val="22"/>
          <w:szCs w:val="22"/>
        </w:rPr>
        <w:t>ren</w:t>
      </w:r>
      <w:r w:rsidR="00A16CCC" w:rsidRPr="003261CD">
        <w:rPr>
          <w:b w:val="0"/>
          <w:bCs w:val="0"/>
          <w:sz w:val="22"/>
          <w:szCs w:val="22"/>
        </w:rPr>
        <w:t>.</w:t>
      </w:r>
    </w:p>
    <w:p w14:paraId="3700E428" w14:textId="77777777" w:rsidR="003432C2" w:rsidRDefault="003432C2" w:rsidP="00C54650">
      <w:pPr>
        <w:pStyle w:val="BodyText"/>
        <w:spacing w:before="1"/>
        <w:jc w:val="both"/>
      </w:pPr>
    </w:p>
    <w:p w14:paraId="3700E429" w14:textId="77777777" w:rsidR="003432C2" w:rsidRDefault="00A16CCC" w:rsidP="00C54650">
      <w:pPr>
        <w:pStyle w:val="BodyText"/>
        <w:ind w:left="1340" w:right="1960"/>
        <w:jc w:val="both"/>
      </w:pPr>
      <w:r>
        <w:t>The safety, security and well-being of children are an integral part of all care planning</w:t>
      </w:r>
      <w:r>
        <w:rPr>
          <w:spacing w:val="-59"/>
        </w:rPr>
        <w:t xml:space="preserve"> </w:t>
      </w:r>
      <w:r>
        <w:t>decisions.</w:t>
      </w:r>
    </w:p>
    <w:p w14:paraId="3700E42A" w14:textId="77777777" w:rsidR="003432C2" w:rsidRDefault="003432C2" w:rsidP="00C54650">
      <w:pPr>
        <w:pStyle w:val="BodyText"/>
        <w:spacing w:before="11"/>
        <w:jc w:val="both"/>
        <w:rPr>
          <w:sz w:val="21"/>
        </w:rPr>
      </w:pPr>
    </w:p>
    <w:p w14:paraId="3700E42B" w14:textId="77777777" w:rsidR="003432C2" w:rsidRDefault="00A16CCC" w:rsidP="00C54650">
      <w:pPr>
        <w:pStyle w:val="BodyText"/>
        <w:ind w:left="1340" w:right="970"/>
        <w:jc w:val="both"/>
      </w:pPr>
      <w:r>
        <w:t>The</w:t>
      </w:r>
      <w:r>
        <w:rPr>
          <w:spacing w:val="6"/>
        </w:rPr>
        <w:t xml:space="preserve"> </w:t>
      </w:r>
      <w:proofErr w:type="gramStart"/>
      <w:r>
        <w:t>particular</w:t>
      </w:r>
      <w:r>
        <w:rPr>
          <w:spacing w:val="10"/>
        </w:rPr>
        <w:t xml:space="preserve"> </w:t>
      </w:r>
      <w:r>
        <w:t>needs</w:t>
      </w:r>
      <w:proofErr w:type="gramEnd"/>
      <w:r>
        <w:rPr>
          <w:spacing w:val="8"/>
        </w:rPr>
        <w:t xml:space="preserve"> </w:t>
      </w:r>
      <w:r>
        <w:t>of</w:t>
      </w:r>
      <w:r>
        <w:rPr>
          <w:spacing w:val="8"/>
        </w:rPr>
        <w:t xml:space="preserve"> </w:t>
      </w:r>
      <w:r>
        <w:t>disabled</w:t>
      </w:r>
      <w:r>
        <w:rPr>
          <w:spacing w:val="10"/>
        </w:rPr>
        <w:t xml:space="preserve"> </w:t>
      </w:r>
      <w:r>
        <w:t>children</w:t>
      </w:r>
      <w:r>
        <w:rPr>
          <w:spacing w:val="9"/>
        </w:rPr>
        <w:t xml:space="preserve"> </w:t>
      </w:r>
      <w:r>
        <w:t>and</w:t>
      </w:r>
      <w:r>
        <w:rPr>
          <w:spacing w:val="10"/>
        </w:rPr>
        <w:t xml:space="preserve"> </w:t>
      </w:r>
      <w:r>
        <w:t>those</w:t>
      </w:r>
      <w:r>
        <w:rPr>
          <w:spacing w:val="9"/>
        </w:rPr>
        <w:t xml:space="preserve"> </w:t>
      </w:r>
      <w:r>
        <w:t>with</w:t>
      </w:r>
      <w:r>
        <w:rPr>
          <w:spacing w:val="9"/>
        </w:rPr>
        <w:t xml:space="preserve"> </w:t>
      </w:r>
      <w:r>
        <w:t>special</w:t>
      </w:r>
      <w:r>
        <w:rPr>
          <w:spacing w:val="9"/>
        </w:rPr>
        <w:t xml:space="preserve"> </w:t>
      </w:r>
      <w:r>
        <w:t>needs</w:t>
      </w:r>
      <w:r>
        <w:rPr>
          <w:spacing w:val="7"/>
        </w:rPr>
        <w:t xml:space="preserve"> </w:t>
      </w:r>
      <w:r>
        <w:t>will</w:t>
      </w:r>
      <w:r>
        <w:rPr>
          <w:spacing w:val="9"/>
        </w:rPr>
        <w:t xml:space="preserve"> </w:t>
      </w:r>
      <w:r>
        <w:t>be</w:t>
      </w:r>
      <w:r>
        <w:rPr>
          <w:spacing w:val="9"/>
        </w:rPr>
        <w:t xml:space="preserve"> </w:t>
      </w:r>
      <w:r>
        <w:t>fully</w:t>
      </w:r>
      <w:r>
        <w:rPr>
          <w:spacing w:val="13"/>
        </w:rPr>
        <w:t xml:space="preserve"> </w:t>
      </w:r>
      <w:r>
        <w:t>recognised</w:t>
      </w:r>
      <w:r>
        <w:rPr>
          <w:spacing w:val="-58"/>
        </w:rPr>
        <w:t xml:space="preserve"> </w:t>
      </w:r>
      <w:r>
        <w:t>within</w:t>
      </w:r>
      <w:r>
        <w:rPr>
          <w:spacing w:val="-2"/>
        </w:rPr>
        <w:t xml:space="preserve"> </w:t>
      </w:r>
      <w:r>
        <w:t>the</w:t>
      </w:r>
      <w:r>
        <w:rPr>
          <w:spacing w:val="-1"/>
        </w:rPr>
        <w:t xml:space="preserve"> </w:t>
      </w:r>
      <w:r>
        <w:t>care</w:t>
      </w:r>
      <w:r>
        <w:rPr>
          <w:spacing w:val="-1"/>
        </w:rPr>
        <w:t xml:space="preserve"> </w:t>
      </w:r>
      <w:r>
        <w:t>planning</w:t>
      </w:r>
      <w:r>
        <w:rPr>
          <w:spacing w:val="-1"/>
        </w:rPr>
        <w:t xml:space="preserve"> </w:t>
      </w:r>
      <w:r>
        <w:t>process</w:t>
      </w:r>
      <w:r>
        <w:rPr>
          <w:spacing w:val="-3"/>
        </w:rPr>
        <w:t xml:space="preserve"> </w:t>
      </w:r>
      <w:r>
        <w:t>and</w:t>
      </w:r>
      <w:r>
        <w:rPr>
          <w:spacing w:val="-1"/>
        </w:rPr>
        <w:t xml:space="preserve"> </w:t>
      </w:r>
      <w:r>
        <w:t>in</w:t>
      </w:r>
      <w:r>
        <w:rPr>
          <w:spacing w:val="-1"/>
        </w:rPr>
        <w:t xml:space="preserve"> </w:t>
      </w:r>
      <w:r>
        <w:t>achieving</w:t>
      </w:r>
      <w:r>
        <w:rPr>
          <w:spacing w:val="-1"/>
        </w:rPr>
        <w:t xml:space="preserve"> </w:t>
      </w:r>
      <w:r>
        <w:t>permanency</w:t>
      </w:r>
      <w:r>
        <w:rPr>
          <w:spacing w:val="-1"/>
        </w:rPr>
        <w:t xml:space="preserve"> </w:t>
      </w:r>
      <w:r>
        <w:t>through</w:t>
      </w:r>
      <w:r>
        <w:rPr>
          <w:spacing w:val="-1"/>
        </w:rPr>
        <w:t xml:space="preserve"> </w:t>
      </w:r>
      <w:r>
        <w:t>adoption.</w:t>
      </w:r>
    </w:p>
    <w:p w14:paraId="3700E42C" w14:textId="77777777" w:rsidR="003432C2" w:rsidRDefault="003432C2" w:rsidP="00C54650">
      <w:pPr>
        <w:pStyle w:val="BodyText"/>
        <w:jc w:val="both"/>
      </w:pPr>
    </w:p>
    <w:p w14:paraId="3700E42D" w14:textId="77777777" w:rsidR="003432C2" w:rsidRDefault="00A16CCC" w:rsidP="00C54650">
      <w:pPr>
        <w:pStyle w:val="BodyText"/>
        <w:ind w:left="1340" w:right="970"/>
        <w:jc w:val="both"/>
      </w:pPr>
      <w:r>
        <w:t>Adoption</w:t>
      </w:r>
      <w:r>
        <w:rPr>
          <w:spacing w:val="2"/>
        </w:rPr>
        <w:t xml:space="preserve"> </w:t>
      </w:r>
      <w:r>
        <w:t>will</w:t>
      </w:r>
      <w:r>
        <w:rPr>
          <w:spacing w:val="1"/>
        </w:rPr>
        <w:t xml:space="preserve"> </w:t>
      </w:r>
      <w:r>
        <w:t>be</w:t>
      </w:r>
      <w:r>
        <w:rPr>
          <w:spacing w:val="3"/>
        </w:rPr>
        <w:t xml:space="preserve"> </w:t>
      </w:r>
      <w:r>
        <w:t>considered</w:t>
      </w:r>
      <w:r>
        <w:rPr>
          <w:spacing w:val="2"/>
        </w:rPr>
        <w:t xml:space="preserve"> </w:t>
      </w:r>
      <w:r>
        <w:t>as</w:t>
      </w:r>
      <w:r>
        <w:rPr>
          <w:spacing w:val="2"/>
        </w:rPr>
        <w:t xml:space="preserve"> </w:t>
      </w:r>
      <w:r>
        <w:t>a</w:t>
      </w:r>
      <w:r>
        <w:rPr>
          <w:spacing w:val="2"/>
        </w:rPr>
        <w:t xml:space="preserve"> </w:t>
      </w:r>
      <w:r>
        <w:t>positive</w:t>
      </w:r>
      <w:r>
        <w:rPr>
          <w:spacing w:val="3"/>
        </w:rPr>
        <w:t xml:space="preserve"> </w:t>
      </w:r>
      <w:r>
        <w:t>option</w:t>
      </w:r>
      <w:r>
        <w:rPr>
          <w:spacing w:val="-1"/>
        </w:rPr>
        <w:t xml:space="preserve"> </w:t>
      </w:r>
      <w:r>
        <w:t>for</w:t>
      </w:r>
      <w:r>
        <w:rPr>
          <w:spacing w:val="4"/>
        </w:rPr>
        <w:t xml:space="preserve"> </w:t>
      </w:r>
      <w:r>
        <w:t>all</w:t>
      </w:r>
      <w:r>
        <w:rPr>
          <w:spacing w:val="1"/>
        </w:rPr>
        <w:t xml:space="preserve"> </w:t>
      </w:r>
      <w:r>
        <w:t>Looked</w:t>
      </w:r>
      <w:r>
        <w:rPr>
          <w:spacing w:val="2"/>
        </w:rPr>
        <w:t xml:space="preserve"> </w:t>
      </w:r>
      <w:r>
        <w:t>after</w:t>
      </w:r>
      <w:r>
        <w:rPr>
          <w:spacing w:val="4"/>
        </w:rPr>
        <w:t xml:space="preserve"> </w:t>
      </w:r>
      <w:r>
        <w:t>Children</w:t>
      </w:r>
      <w:r>
        <w:rPr>
          <w:spacing w:val="2"/>
        </w:rPr>
        <w:t xml:space="preserve"> </w:t>
      </w:r>
      <w:r>
        <w:t>who</w:t>
      </w:r>
      <w:r>
        <w:rPr>
          <w:spacing w:val="8"/>
        </w:rPr>
        <w:t xml:space="preserve"> </w:t>
      </w:r>
      <w:r>
        <w:t>are</w:t>
      </w:r>
      <w:r>
        <w:rPr>
          <w:spacing w:val="2"/>
        </w:rPr>
        <w:t xml:space="preserve"> </w:t>
      </w:r>
      <w:r>
        <w:t>unable</w:t>
      </w:r>
      <w:r>
        <w:rPr>
          <w:spacing w:val="3"/>
        </w:rPr>
        <w:t xml:space="preserve"> </w:t>
      </w:r>
      <w:r>
        <w:t>to</w:t>
      </w:r>
      <w:r>
        <w:rPr>
          <w:spacing w:val="-59"/>
        </w:rPr>
        <w:t xml:space="preserve"> </w:t>
      </w:r>
      <w:r>
        <w:t>live</w:t>
      </w:r>
      <w:r>
        <w:rPr>
          <w:spacing w:val="-1"/>
        </w:rPr>
        <w:t xml:space="preserve"> </w:t>
      </w:r>
      <w:r>
        <w:t>with their</w:t>
      </w:r>
      <w:r>
        <w:rPr>
          <w:spacing w:val="-1"/>
        </w:rPr>
        <w:t xml:space="preserve"> </w:t>
      </w:r>
      <w:r>
        <w:t>birth</w:t>
      </w:r>
      <w:r>
        <w:rPr>
          <w:spacing w:val="-4"/>
        </w:rPr>
        <w:t xml:space="preserve"> </w:t>
      </w:r>
      <w:r>
        <w:t>family.</w:t>
      </w:r>
    </w:p>
    <w:p w14:paraId="3700E42E" w14:textId="77777777" w:rsidR="003432C2" w:rsidRDefault="003432C2" w:rsidP="00C54650">
      <w:pPr>
        <w:pStyle w:val="BodyText"/>
        <w:spacing w:before="11"/>
        <w:jc w:val="both"/>
        <w:rPr>
          <w:sz w:val="21"/>
        </w:rPr>
      </w:pPr>
    </w:p>
    <w:p w14:paraId="3700E42F" w14:textId="77777777" w:rsidR="003432C2" w:rsidRDefault="00A16CCC" w:rsidP="00C54650">
      <w:pPr>
        <w:pStyle w:val="BodyText"/>
        <w:ind w:left="1340" w:right="969"/>
        <w:jc w:val="both"/>
      </w:pPr>
      <w:r>
        <w:t>Once a child becomes looked after by the Local Authority, their plan for permanence must be</w:t>
      </w:r>
      <w:r>
        <w:rPr>
          <w:spacing w:val="1"/>
        </w:rPr>
        <w:t xml:space="preserve"> </w:t>
      </w:r>
      <w:r>
        <w:t xml:space="preserve">considered by the time of their second statutory looked after review. Where </w:t>
      </w:r>
      <w:proofErr w:type="gramStart"/>
      <w:r>
        <w:t>it is clear that</w:t>
      </w:r>
      <w:r>
        <w:rPr>
          <w:spacing w:val="1"/>
        </w:rPr>
        <w:t xml:space="preserve"> </w:t>
      </w:r>
      <w:r>
        <w:t>adoption</w:t>
      </w:r>
      <w:proofErr w:type="gramEnd"/>
      <w:r>
        <w:rPr>
          <w:spacing w:val="-1"/>
        </w:rPr>
        <w:t xml:space="preserve"> </w:t>
      </w:r>
      <w:r>
        <w:t>is</w:t>
      </w:r>
      <w:r>
        <w:rPr>
          <w:spacing w:val="-3"/>
        </w:rPr>
        <w:t xml:space="preserve"> </w:t>
      </w:r>
      <w:r>
        <w:t>the</w:t>
      </w:r>
      <w:r>
        <w:rPr>
          <w:spacing w:val="-1"/>
        </w:rPr>
        <w:t xml:space="preserve"> </w:t>
      </w:r>
      <w:r>
        <w:t>plan,</w:t>
      </w:r>
      <w:r>
        <w:rPr>
          <w:spacing w:val="-1"/>
        </w:rPr>
        <w:t xml:space="preserve"> </w:t>
      </w:r>
      <w:r>
        <w:t>this</w:t>
      </w:r>
      <w:r>
        <w:rPr>
          <w:spacing w:val="-5"/>
        </w:rPr>
        <w:t xml:space="preserve"> </w:t>
      </w:r>
      <w:r>
        <w:t>must</w:t>
      </w:r>
      <w:r>
        <w:rPr>
          <w:spacing w:val="-2"/>
        </w:rPr>
        <w:t xml:space="preserve"> </w:t>
      </w:r>
      <w:r>
        <w:t>be agreed</w:t>
      </w:r>
      <w:r>
        <w:rPr>
          <w:spacing w:val="-2"/>
        </w:rPr>
        <w:t xml:space="preserve"> </w:t>
      </w:r>
      <w:r>
        <w:t>by</w:t>
      </w:r>
      <w:r>
        <w:rPr>
          <w:spacing w:val="-3"/>
        </w:rPr>
        <w:t xml:space="preserve"> </w:t>
      </w:r>
      <w:r>
        <w:t>the second</w:t>
      </w:r>
      <w:r>
        <w:rPr>
          <w:spacing w:val="-1"/>
        </w:rPr>
        <w:t xml:space="preserve"> </w:t>
      </w:r>
      <w:r>
        <w:t>Statutory</w:t>
      </w:r>
      <w:r>
        <w:rPr>
          <w:spacing w:val="-2"/>
        </w:rPr>
        <w:t xml:space="preserve"> </w:t>
      </w:r>
      <w:r>
        <w:t>Review.</w:t>
      </w:r>
    </w:p>
    <w:p w14:paraId="3700E430" w14:textId="77777777" w:rsidR="003432C2" w:rsidRDefault="003432C2" w:rsidP="00C54650">
      <w:pPr>
        <w:pStyle w:val="BodyText"/>
        <w:spacing w:before="1"/>
        <w:jc w:val="both"/>
      </w:pPr>
    </w:p>
    <w:p w14:paraId="21B27D5E" w14:textId="6D3E2753" w:rsidR="00BF6F58" w:rsidRPr="00BF6F58" w:rsidRDefault="00A16CCC" w:rsidP="00BF6F58">
      <w:pPr>
        <w:pStyle w:val="BodyText"/>
        <w:ind w:left="1340" w:right="970"/>
        <w:jc w:val="both"/>
        <w:rPr>
          <w:spacing w:val="-58"/>
        </w:rPr>
      </w:pPr>
      <w:r>
        <w:t>In</w:t>
      </w:r>
      <w:r>
        <w:rPr>
          <w:spacing w:val="16"/>
        </w:rPr>
        <w:t xml:space="preserve"> </w:t>
      </w:r>
      <w:r>
        <w:t>some</w:t>
      </w:r>
      <w:r>
        <w:rPr>
          <w:spacing w:val="17"/>
        </w:rPr>
        <w:t xml:space="preserve"> </w:t>
      </w:r>
      <w:r>
        <w:t>situations,</w:t>
      </w:r>
      <w:r>
        <w:rPr>
          <w:spacing w:val="18"/>
        </w:rPr>
        <w:t xml:space="preserve"> </w:t>
      </w:r>
      <w:r>
        <w:t>early</w:t>
      </w:r>
      <w:r>
        <w:rPr>
          <w:spacing w:val="19"/>
        </w:rPr>
        <w:t xml:space="preserve"> </w:t>
      </w:r>
      <w:r>
        <w:t>permanence</w:t>
      </w:r>
      <w:r>
        <w:rPr>
          <w:spacing w:val="17"/>
        </w:rPr>
        <w:t xml:space="preserve"> </w:t>
      </w:r>
      <w:r>
        <w:t>options</w:t>
      </w:r>
      <w:r>
        <w:rPr>
          <w:spacing w:val="17"/>
        </w:rPr>
        <w:t xml:space="preserve"> </w:t>
      </w:r>
      <w:r>
        <w:t>for</w:t>
      </w:r>
      <w:r>
        <w:rPr>
          <w:spacing w:val="17"/>
        </w:rPr>
        <w:t xml:space="preserve"> </w:t>
      </w:r>
      <w:r>
        <w:t>a</w:t>
      </w:r>
      <w:r>
        <w:rPr>
          <w:spacing w:val="17"/>
        </w:rPr>
        <w:t xml:space="preserve"> </w:t>
      </w:r>
      <w:r>
        <w:t>child</w:t>
      </w:r>
      <w:r>
        <w:rPr>
          <w:spacing w:val="19"/>
        </w:rPr>
        <w:t xml:space="preserve"> </w:t>
      </w:r>
      <w:r>
        <w:t>will</w:t>
      </w:r>
      <w:r>
        <w:rPr>
          <w:spacing w:val="18"/>
        </w:rPr>
        <w:t xml:space="preserve"> </w:t>
      </w:r>
      <w:r>
        <w:t>need</w:t>
      </w:r>
      <w:r>
        <w:rPr>
          <w:spacing w:val="18"/>
        </w:rPr>
        <w:t xml:space="preserve"> </w:t>
      </w:r>
      <w:r>
        <w:t>to</w:t>
      </w:r>
      <w:r>
        <w:rPr>
          <w:spacing w:val="16"/>
        </w:rPr>
        <w:t xml:space="preserve"> </w:t>
      </w:r>
      <w:r>
        <w:t>be</w:t>
      </w:r>
      <w:r>
        <w:rPr>
          <w:spacing w:val="15"/>
        </w:rPr>
        <w:t xml:space="preserve"> </w:t>
      </w:r>
      <w:r>
        <w:t>considered</w:t>
      </w:r>
      <w:r>
        <w:rPr>
          <w:spacing w:val="25"/>
        </w:rPr>
        <w:t xml:space="preserve"> </w:t>
      </w:r>
      <w:r>
        <w:t>pre-birth.</w:t>
      </w:r>
      <w:r>
        <w:rPr>
          <w:spacing w:val="-58"/>
        </w:rPr>
        <w:t xml:space="preserve"> </w:t>
      </w:r>
    </w:p>
    <w:p w14:paraId="3700E432" w14:textId="28290DD2" w:rsidR="003432C2" w:rsidRDefault="00A16CCC" w:rsidP="00BF6F58">
      <w:pPr>
        <w:pStyle w:val="BodyText"/>
        <w:ind w:left="1340" w:right="970"/>
        <w:jc w:val="both"/>
        <w:sectPr w:rsidR="003432C2">
          <w:pgSz w:w="11900" w:h="16850"/>
          <w:pgMar w:top="340" w:right="200" w:bottom="1440" w:left="100" w:header="0" w:footer="1248" w:gutter="0"/>
          <w:cols w:space="720"/>
        </w:sectPr>
      </w:pPr>
      <w:r>
        <w:t>These</w:t>
      </w:r>
      <w:r>
        <w:rPr>
          <w:spacing w:val="2"/>
        </w:rPr>
        <w:t xml:space="preserve"> </w:t>
      </w:r>
      <w:r>
        <w:t>cases</w:t>
      </w:r>
      <w:r>
        <w:rPr>
          <w:spacing w:val="2"/>
        </w:rPr>
        <w:t xml:space="preserve"> </w:t>
      </w:r>
      <w:r>
        <w:t>will</w:t>
      </w:r>
      <w:r>
        <w:rPr>
          <w:spacing w:val="5"/>
        </w:rPr>
        <w:t xml:space="preserve"> </w:t>
      </w:r>
      <w:r>
        <w:t>initially</w:t>
      </w:r>
      <w:r>
        <w:rPr>
          <w:spacing w:val="5"/>
        </w:rPr>
        <w:t xml:space="preserve"> </w:t>
      </w:r>
      <w:r>
        <w:t>be</w:t>
      </w:r>
      <w:r>
        <w:rPr>
          <w:spacing w:val="4"/>
        </w:rPr>
        <w:t xml:space="preserve"> </w:t>
      </w:r>
      <w:r>
        <w:t>considered</w:t>
      </w:r>
      <w:r>
        <w:rPr>
          <w:spacing w:val="8"/>
        </w:rPr>
        <w:t xml:space="preserve"> </w:t>
      </w:r>
      <w:r>
        <w:t>at</w:t>
      </w:r>
      <w:r>
        <w:rPr>
          <w:spacing w:val="6"/>
        </w:rPr>
        <w:t xml:space="preserve"> </w:t>
      </w:r>
      <w:r>
        <w:t>a</w:t>
      </w:r>
      <w:r>
        <w:rPr>
          <w:spacing w:val="2"/>
        </w:rPr>
        <w:t xml:space="preserve"> </w:t>
      </w:r>
      <w:r>
        <w:t>legal planning</w:t>
      </w:r>
      <w:r>
        <w:rPr>
          <w:spacing w:val="6"/>
        </w:rPr>
        <w:t xml:space="preserve"> </w:t>
      </w:r>
      <w:r>
        <w:t>meeting.</w:t>
      </w:r>
      <w:r>
        <w:rPr>
          <w:spacing w:val="6"/>
        </w:rPr>
        <w:t xml:space="preserve"> </w:t>
      </w:r>
      <w:r>
        <w:t>Once</w:t>
      </w:r>
      <w:r>
        <w:rPr>
          <w:spacing w:val="1"/>
        </w:rPr>
        <w:t xml:space="preserve"> </w:t>
      </w:r>
      <w:r>
        <w:t>the</w:t>
      </w:r>
      <w:r>
        <w:rPr>
          <w:spacing w:val="4"/>
        </w:rPr>
        <w:t xml:space="preserve"> </w:t>
      </w:r>
      <w:r>
        <w:t>recommendatio</w:t>
      </w:r>
      <w:r w:rsidR="000D561C">
        <w:t xml:space="preserve">n </w:t>
      </w:r>
    </w:p>
    <w:p w14:paraId="3700E433" w14:textId="6C34092D" w:rsidR="003432C2" w:rsidRDefault="00A16CCC" w:rsidP="00004834">
      <w:pPr>
        <w:pStyle w:val="BodyText"/>
        <w:spacing w:before="79"/>
        <w:ind w:left="1418" w:right="975"/>
        <w:jc w:val="both"/>
      </w:pPr>
      <w:r>
        <w:t>is made for the need to consider early permanence, a referral will be made to the adoption</w:t>
      </w:r>
      <w:r>
        <w:rPr>
          <w:spacing w:val="1"/>
        </w:rPr>
        <w:t xml:space="preserve"> </w:t>
      </w:r>
      <w:r>
        <w:t>service.</w:t>
      </w:r>
    </w:p>
    <w:p w14:paraId="3700E434" w14:textId="77777777" w:rsidR="003432C2" w:rsidRDefault="003432C2">
      <w:pPr>
        <w:pStyle w:val="BodyText"/>
        <w:spacing w:before="11"/>
        <w:rPr>
          <w:sz w:val="21"/>
        </w:rPr>
      </w:pPr>
    </w:p>
    <w:p w14:paraId="3700E435" w14:textId="399FBEC9" w:rsidR="003432C2" w:rsidRDefault="00A16CCC">
      <w:pPr>
        <w:pStyle w:val="BodyText"/>
        <w:ind w:left="1340" w:right="971"/>
        <w:jc w:val="both"/>
      </w:pPr>
      <w:r>
        <w:t>The wishes and feelings of all children will be listened to and recorded. These wishes and</w:t>
      </w:r>
      <w:r>
        <w:rPr>
          <w:spacing w:val="1"/>
        </w:rPr>
        <w:t xml:space="preserve"> </w:t>
      </w:r>
      <w:r>
        <w:rPr>
          <w:spacing w:val="-1"/>
        </w:rPr>
        <w:t>feelings</w:t>
      </w:r>
      <w:r>
        <w:rPr>
          <w:spacing w:val="-11"/>
        </w:rPr>
        <w:t xml:space="preserve"> </w:t>
      </w:r>
      <w:r>
        <w:rPr>
          <w:spacing w:val="-1"/>
        </w:rPr>
        <w:t>will</w:t>
      </w:r>
      <w:r>
        <w:rPr>
          <w:spacing w:val="-10"/>
        </w:rPr>
        <w:t xml:space="preserve"> </w:t>
      </w:r>
      <w:r>
        <w:rPr>
          <w:spacing w:val="-1"/>
        </w:rPr>
        <w:t>be</w:t>
      </w:r>
      <w:r>
        <w:rPr>
          <w:spacing w:val="-10"/>
        </w:rPr>
        <w:t xml:space="preserve"> </w:t>
      </w:r>
      <w:r>
        <w:rPr>
          <w:spacing w:val="-1"/>
        </w:rPr>
        <w:t>acted</w:t>
      </w:r>
      <w:r>
        <w:rPr>
          <w:spacing w:val="-11"/>
        </w:rPr>
        <w:t xml:space="preserve"> </w:t>
      </w:r>
      <w:r>
        <w:rPr>
          <w:spacing w:val="-1"/>
        </w:rPr>
        <w:t>upon.</w:t>
      </w:r>
      <w:r>
        <w:rPr>
          <w:spacing w:val="-15"/>
        </w:rPr>
        <w:t xml:space="preserve"> </w:t>
      </w:r>
      <w:r>
        <w:rPr>
          <w:spacing w:val="-1"/>
        </w:rPr>
        <w:t>Where</w:t>
      </w:r>
      <w:r>
        <w:rPr>
          <w:spacing w:val="-11"/>
        </w:rPr>
        <w:t xml:space="preserve"> </w:t>
      </w:r>
      <w:r>
        <w:rPr>
          <w:spacing w:val="-1"/>
        </w:rPr>
        <w:t>it</w:t>
      </w:r>
      <w:r>
        <w:rPr>
          <w:spacing w:val="-10"/>
        </w:rPr>
        <w:t xml:space="preserve"> </w:t>
      </w:r>
      <w:r>
        <w:rPr>
          <w:spacing w:val="-1"/>
        </w:rPr>
        <w:t>is</w:t>
      </w:r>
      <w:r>
        <w:rPr>
          <w:spacing w:val="-11"/>
        </w:rPr>
        <w:t xml:space="preserve"> </w:t>
      </w:r>
      <w:r>
        <w:rPr>
          <w:spacing w:val="-1"/>
        </w:rPr>
        <w:t>not</w:t>
      </w:r>
      <w:r>
        <w:rPr>
          <w:spacing w:val="-10"/>
        </w:rPr>
        <w:t xml:space="preserve"> </w:t>
      </w:r>
      <w:r>
        <w:rPr>
          <w:spacing w:val="-1"/>
        </w:rPr>
        <w:t>possible</w:t>
      </w:r>
      <w:r>
        <w:rPr>
          <w:spacing w:val="-8"/>
        </w:rPr>
        <w:t xml:space="preserve"> </w:t>
      </w:r>
      <w:r>
        <w:t>to</w:t>
      </w:r>
      <w:r>
        <w:rPr>
          <w:spacing w:val="-12"/>
        </w:rPr>
        <w:t xml:space="preserve"> </w:t>
      </w:r>
      <w:r>
        <w:t>act</w:t>
      </w:r>
      <w:r>
        <w:rPr>
          <w:spacing w:val="-10"/>
        </w:rPr>
        <w:t xml:space="preserve"> </w:t>
      </w:r>
      <w:r>
        <w:t>upon</w:t>
      </w:r>
      <w:r>
        <w:rPr>
          <w:spacing w:val="-12"/>
        </w:rPr>
        <w:t xml:space="preserve"> </w:t>
      </w:r>
      <w:r>
        <w:t>the</w:t>
      </w:r>
      <w:r>
        <w:rPr>
          <w:spacing w:val="-12"/>
        </w:rPr>
        <w:t xml:space="preserve"> </w:t>
      </w:r>
      <w:r>
        <w:t>wishes</w:t>
      </w:r>
      <w:r>
        <w:rPr>
          <w:spacing w:val="-10"/>
        </w:rPr>
        <w:t xml:space="preserve"> </w:t>
      </w:r>
      <w:r>
        <w:t>and</w:t>
      </w:r>
      <w:r>
        <w:rPr>
          <w:spacing w:val="-8"/>
        </w:rPr>
        <w:t xml:space="preserve"> </w:t>
      </w:r>
      <w:r>
        <w:t>feelings</w:t>
      </w:r>
      <w:r>
        <w:rPr>
          <w:spacing w:val="-11"/>
        </w:rPr>
        <w:t xml:space="preserve"> </w:t>
      </w:r>
      <w:r>
        <w:t>of</w:t>
      </w:r>
      <w:r>
        <w:rPr>
          <w:spacing w:val="-8"/>
        </w:rPr>
        <w:t xml:space="preserve"> </w:t>
      </w:r>
      <w:r>
        <w:t>a</w:t>
      </w:r>
      <w:r>
        <w:rPr>
          <w:spacing w:val="-11"/>
        </w:rPr>
        <w:t xml:space="preserve"> </w:t>
      </w:r>
      <w:r>
        <w:t>child,</w:t>
      </w:r>
      <w:r>
        <w:rPr>
          <w:spacing w:val="-59"/>
        </w:rPr>
        <w:t xml:space="preserve"> </w:t>
      </w:r>
      <w:r w:rsidR="00004834">
        <w:rPr>
          <w:spacing w:val="-59"/>
        </w:rPr>
        <w:t xml:space="preserve"> </w:t>
      </w:r>
      <w:r>
        <w:t>the</w:t>
      </w:r>
      <w:r>
        <w:rPr>
          <w:spacing w:val="-3"/>
        </w:rPr>
        <w:t xml:space="preserve"> </w:t>
      </w:r>
      <w:r>
        <w:t>reasons</w:t>
      </w:r>
      <w:r>
        <w:rPr>
          <w:spacing w:val="-2"/>
        </w:rPr>
        <w:t xml:space="preserve"> </w:t>
      </w:r>
      <w:r>
        <w:t>for</w:t>
      </w:r>
      <w:r>
        <w:rPr>
          <w:spacing w:val="-2"/>
        </w:rPr>
        <w:t xml:space="preserve"> </w:t>
      </w:r>
      <w:r>
        <w:t>not</w:t>
      </w:r>
      <w:r>
        <w:rPr>
          <w:spacing w:val="2"/>
        </w:rPr>
        <w:t xml:space="preserve"> </w:t>
      </w:r>
      <w:r>
        <w:t>doing</w:t>
      </w:r>
      <w:r>
        <w:rPr>
          <w:spacing w:val="-1"/>
        </w:rPr>
        <w:t xml:space="preserve"> </w:t>
      </w:r>
      <w:r>
        <w:t>this</w:t>
      </w:r>
      <w:r>
        <w:rPr>
          <w:spacing w:val="1"/>
        </w:rPr>
        <w:t xml:space="preserve"> </w:t>
      </w:r>
      <w:r>
        <w:t>will</w:t>
      </w:r>
      <w:r>
        <w:rPr>
          <w:spacing w:val="-1"/>
        </w:rPr>
        <w:t xml:space="preserve"> </w:t>
      </w:r>
      <w:r>
        <w:t>be clearly</w:t>
      </w:r>
      <w:r>
        <w:rPr>
          <w:spacing w:val="-3"/>
        </w:rPr>
        <w:t xml:space="preserve"> </w:t>
      </w:r>
      <w:r>
        <w:t>recorded on</w:t>
      </w:r>
      <w:r>
        <w:rPr>
          <w:spacing w:val="-3"/>
        </w:rPr>
        <w:t xml:space="preserve"> </w:t>
      </w:r>
      <w:r>
        <w:t>their</w:t>
      </w:r>
      <w:r>
        <w:rPr>
          <w:spacing w:val="-1"/>
        </w:rPr>
        <w:t xml:space="preserve"> </w:t>
      </w:r>
      <w:r>
        <w:t>file.</w:t>
      </w:r>
    </w:p>
    <w:p w14:paraId="3700E436" w14:textId="77777777" w:rsidR="003432C2" w:rsidRDefault="003432C2">
      <w:pPr>
        <w:pStyle w:val="BodyText"/>
        <w:spacing w:before="1"/>
      </w:pPr>
    </w:p>
    <w:p w14:paraId="3700E437" w14:textId="77777777" w:rsidR="003432C2" w:rsidRDefault="00A16CCC">
      <w:pPr>
        <w:pStyle w:val="BodyText"/>
        <w:ind w:left="1340" w:right="971"/>
        <w:jc w:val="both"/>
      </w:pPr>
      <w:r>
        <w:t>Birth family members will be encouraged to be involved in the care planning process for their</w:t>
      </w:r>
      <w:r>
        <w:rPr>
          <w:spacing w:val="1"/>
        </w:rPr>
        <w:t xml:space="preserve"> </w:t>
      </w:r>
      <w:r>
        <w:t>child</w:t>
      </w:r>
      <w:r>
        <w:rPr>
          <w:spacing w:val="-4"/>
        </w:rPr>
        <w:t xml:space="preserve"> </w:t>
      </w:r>
      <w:r>
        <w:t>and</w:t>
      </w:r>
      <w:r>
        <w:rPr>
          <w:spacing w:val="-4"/>
        </w:rPr>
        <w:t xml:space="preserve"> </w:t>
      </w:r>
      <w:r>
        <w:t>their</w:t>
      </w:r>
      <w:r>
        <w:rPr>
          <w:spacing w:val="-2"/>
        </w:rPr>
        <w:t xml:space="preserve"> </w:t>
      </w:r>
      <w:r>
        <w:t>wishes</w:t>
      </w:r>
      <w:r>
        <w:rPr>
          <w:spacing w:val="-4"/>
        </w:rPr>
        <w:t xml:space="preserve"> </w:t>
      </w:r>
      <w:r>
        <w:t>and</w:t>
      </w:r>
      <w:r>
        <w:rPr>
          <w:spacing w:val="-5"/>
        </w:rPr>
        <w:t xml:space="preserve"> </w:t>
      </w:r>
      <w:r>
        <w:t>feelings</w:t>
      </w:r>
      <w:r>
        <w:rPr>
          <w:spacing w:val="-4"/>
        </w:rPr>
        <w:t xml:space="preserve"> </w:t>
      </w:r>
      <w:r>
        <w:t>will</w:t>
      </w:r>
      <w:r>
        <w:rPr>
          <w:spacing w:val="-4"/>
        </w:rPr>
        <w:t xml:space="preserve"> </w:t>
      </w:r>
      <w:r>
        <w:t>be</w:t>
      </w:r>
      <w:r>
        <w:rPr>
          <w:spacing w:val="-4"/>
        </w:rPr>
        <w:t xml:space="preserve"> </w:t>
      </w:r>
      <w:r>
        <w:t>listened</w:t>
      </w:r>
      <w:r>
        <w:rPr>
          <w:spacing w:val="-1"/>
        </w:rPr>
        <w:t xml:space="preserve"> </w:t>
      </w:r>
      <w:r>
        <w:t>to</w:t>
      </w:r>
      <w:r>
        <w:rPr>
          <w:spacing w:val="-4"/>
        </w:rPr>
        <w:t xml:space="preserve"> </w:t>
      </w:r>
      <w:r>
        <w:t>and</w:t>
      </w:r>
      <w:r>
        <w:rPr>
          <w:spacing w:val="-4"/>
        </w:rPr>
        <w:t xml:space="preserve"> </w:t>
      </w:r>
      <w:r>
        <w:t>acted</w:t>
      </w:r>
      <w:r>
        <w:rPr>
          <w:spacing w:val="-3"/>
        </w:rPr>
        <w:t xml:space="preserve"> </w:t>
      </w:r>
      <w:r>
        <w:t>upon.</w:t>
      </w:r>
      <w:r>
        <w:rPr>
          <w:spacing w:val="-9"/>
        </w:rPr>
        <w:t xml:space="preserve"> </w:t>
      </w:r>
      <w:r>
        <w:t>Where</w:t>
      </w:r>
      <w:r>
        <w:rPr>
          <w:spacing w:val="-2"/>
        </w:rPr>
        <w:t xml:space="preserve"> </w:t>
      </w:r>
      <w:r>
        <w:t>it</w:t>
      </w:r>
      <w:r>
        <w:rPr>
          <w:spacing w:val="-2"/>
        </w:rPr>
        <w:t xml:space="preserve"> </w:t>
      </w:r>
      <w:r>
        <w:t>is</w:t>
      </w:r>
      <w:r>
        <w:rPr>
          <w:spacing w:val="-3"/>
        </w:rPr>
        <w:t xml:space="preserve"> </w:t>
      </w:r>
      <w:r>
        <w:t>not</w:t>
      </w:r>
      <w:r>
        <w:rPr>
          <w:spacing w:val="-5"/>
        </w:rPr>
        <w:t xml:space="preserve"> </w:t>
      </w:r>
      <w:r>
        <w:t>possible</w:t>
      </w:r>
      <w:r>
        <w:rPr>
          <w:spacing w:val="-3"/>
        </w:rPr>
        <w:t xml:space="preserve"> </w:t>
      </w:r>
      <w:r>
        <w:t>to</w:t>
      </w:r>
      <w:r>
        <w:rPr>
          <w:spacing w:val="-59"/>
        </w:rPr>
        <w:t xml:space="preserve"> </w:t>
      </w:r>
      <w:r>
        <w:t>act upon the wishes and feelings of birth family members, the reasons for not doing this will be</w:t>
      </w:r>
      <w:r>
        <w:rPr>
          <w:spacing w:val="1"/>
        </w:rPr>
        <w:t xml:space="preserve"> </w:t>
      </w:r>
      <w:r>
        <w:t>clearly</w:t>
      </w:r>
      <w:r>
        <w:rPr>
          <w:spacing w:val="-3"/>
        </w:rPr>
        <w:t xml:space="preserve"> </w:t>
      </w:r>
      <w:r>
        <w:t>recorded on</w:t>
      </w:r>
      <w:r>
        <w:rPr>
          <w:spacing w:val="-2"/>
        </w:rPr>
        <w:t xml:space="preserve"> </w:t>
      </w:r>
      <w:r>
        <w:t>their</w:t>
      </w:r>
      <w:r>
        <w:rPr>
          <w:spacing w:val="-1"/>
        </w:rPr>
        <w:t xml:space="preserve"> </w:t>
      </w:r>
      <w:r>
        <w:t>child’s</w:t>
      </w:r>
      <w:r>
        <w:rPr>
          <w:spacing w:val="1"/>
        </w:rPr>
        <w:t xml:space="preserve"> </w:t>
      </w:r>
      <w:r>
        <w:t>file.</w:t>
      </w:r>
    </w:p>
    <w:p w14:paraId="3700E438" w14:textId="77777777" w:rsidR="003432C2" w:rsidRDefault="003432C2">
      <w:pPr>
        <w:pStyle w:val="BodyText"/>
      </w:pPr>
    </w:p>
    <w:p w14:paraId="3700E439" w14:textId="77777777" w:rsidR="003432C2" w:rsidRDefault="00A16CCC">
      <w:pPr>
        <w:pStyle w:val="BodyText"/>
        <w:ind w:left="1340" w:right="969"/>
        <w:jc w:val="both"/>
      </w:pPr>
      <w:r>
        <w:t>The Child Permanence Report will provide a detailed and honest account as to why a child is</w:t>
      </w:r>
      <w:r>
        <w:rPr>
          <w:spacing w:val="1"/>
        </w:rPr>
        <w:t xml:space="preserve"> </w:t>
      </w:r>
      <w:r>
        <w:t>unable</w:t>
      </w:r>
      <w:r>
        <w:rPr>
          <w:spacing w:val="-10"/>
        </w:rPr>
        <w:t xml:space="preserve"> </w:t>
      </w:r>
      <w:r>
        <w:t>to</w:t>
      </w:r>
      <w:r>
        <w:rPr>
          <w:spacing w:val="-11"/>
        </w:rPr>
        <w:t xml:space="preserve"> </w:t>
      </w:r>
      <w:r>
        <w:t>remain</w:t>
      </w:r>
      <w:r>
        <w:rPr>
          <w:spacing w:val="-11"/>
        </w:rPr>
        <w:t xml:space="preserve"> </w:t>
      </w:r>
      <w:r>
        <w:t>within</w:t>
      </w:r>
      <w:r>
        <w:rPr>
          <w:spacing w:val="-9"/>
        </w:rPr>
        <w:t xml:space="preserve"> </w:t>
      </w:r>
      <w:r>
        <w:t>their</w:t>
      </w:r>
      <w:r>
        <w:rPr>
          <w:spacing w:val="-8"/>
        </w:rPr>
        <w:t xml:space="preserve"> </w:t>
      </w:r>
      <w:r>
        <w:t>birth</w:t>
      </w:r>
      <w:r>
        <w:rPr>
          <w:spacing w:val="-14"/>
        </w:rPr>
        <w:t xml:space="preserve"> </w:t>
      </w:r>
      <w:r>
        <w:t>family.</w:t>
      </w:r>
      <w:r>
        <w:rPr>
          <w:spacing w:val="-11"/>
        </w:rPr>
        <w:t xml:space="preserve"> </w:t>
      </w:r>
      <w:r>
        <w:t>This</w:t>
      </w:r>
      <w:r>
        <w:rPr>
          <w:spacing w:val="-8"/>
        </w:rPr>
        <w:t xml:space="preserve"> </w:t>
      </w:r>
      <w:r>
        <w:t>document</w:t>
      </w:r>
      <w:r>
        <w:rPr>
          <w:spacing w:val="-10"/>
        </w:rPr>
        <w:t xml:space="preserve"> </w:t>
      </w:r>
      <w:r>
        <w:t>will</w:t>
      </w:r>
      <w:r>
        <w:rPr>
          <w:spacing w:val="-10"/>
        </w:rPr>
        <w:t xml:space="preserve"> </w:t>
      </w:r>
      <w:r>
        <w:t>be</w:t>
      </w:r>
      <w:r>
        <w:rPr>
          <w:spacing w:val="-9"/>
        </w:rPr>
        <w:t xml:space="preserve"> </w:t>
      </w:r>
      <w:r>
        <w:t>sensitive</w:t>
      </w:r>
      <w:r>
        <w:rPr>
          <w:spacing w:val="-10"/>
        </w:rPr>
        <w:t xml:space="preserve"> </w:t>
      </w:r>
      <w:r>
        <w:t>to</w:t>
      </w:r>
      <w:r>
        <w:rPr>
          <w:spacing w:val="-6"/>
        </w:rPr>
        <w:t xml:space="preserve"> </w:t>
      </w:r>
      <w:r>
        <w:t>the</w:t>
      </w:r>
      <w:r>
        <w:rPr>
          <w:spacing w:val="-12"/>
        </w:rPr>
        <w:t xml:space="preserve"> </w:t>
      </w:r>
      <w:r>
        <w:t>needs</w:t>
      </w:r>
      <w:r>
        <w:rPr>
          <w:spacing w:val="-8"/>
        </w:rPr>
        <w:t xml:space="preserve"> </w:t>
      </w:r>
      <w:r>
        <w:t>of</w:t>
      </w:r>
      <w:r>
        <w:rPr>
          <w:spacing w:val="-11"/>
        </w:rPr>
        <w:t xml:space="preserve"> </w:t>
      </w:r>
      <w:r>
        <w:t>the</w:t>
      </w:r>
      <w:r>
        <w:rPr>
          <w:spacing w:val="-12"/>
        </w:rPr>
        <w:t xml:space="preserve"> </w:t>
      </w:r>
      <w:r>
        <w:t>birth</w:t>
      </w:r>
      <w:r>
        <w:rPr>
          <w:spacing w:val="-58"/>
        </w:rPr>
        <w:t xml:space="preserve"> </w:t>
      </w:r>
      <w:r>
        <w:t>family. The report will be of a high standard to enable a decision to be made regarding a child’s</w:t>
      </w:r>
      <w:r>
        <w:rPr>
          <w:spacing w:val="-59"/>
        </w:rPr>
        <w:t xml:space="preserve"> </w:t>
      </w:r>
      <w:r>
        <w:t>suitability to be placed for adoption, to facilitate the identification of a suitable match and</w:t>
      </w:r>
      <w:r>
        <w:rPr>
          <w:spacing w:val="1"/>
        </w:rPr>
        <w:t xml:space="preserve"> </w:t>
      </w:r>
      <w:r>
        <w:t>ultimately provide the child with a clear and honest account of their birth family history and the</w:t>
      </w:r>
      <w:r>
        <w:rPr>
          <w:spacing w:val="1"/>
        </w:rPr>
        <w:t xml:space="preserve"> </w:t>
      </w:r>
      <w:r>
        <w:t>circumstances</w:t>
      </w:r>
      <w:r>
        <w:rPr>
          <w:spacing w:val="-3"/>
        </w:rPr>
        <w:t xml:space="preserve"> </w:t>
      </w:r>
      <w:r>
        <w:t>of</w:t>
      </w:r>
      <w:r>
        <w:rPr>
          <w:spacing w:val="2"/>
        </w:rPr>
        <w:t xml:space="preserve"> </w:t>
      </w:r>
      <w:r>
        <w:t>their</w:t>
      </w:r>
      <w:r>
        <w:rPr>
          <w:spacing w:val="-1"/>
        </w:rPr>
        <w:t xml:space="preserve"> </w:t>
      </w:r>
      <w:r>
        <w:t>adoption.</w:t>
      </w:r>
    </w:p>
    <w:p w14:paraId="3700E43A" w14:textId="77777777" w:rsidR="003432C2" w:rsidRDefault="003432C2">
      <w:pPr>
        <w:pStyle w:val="BodyText"/>
        <w:spacing w:before="1"/>
      </w:pPr>
    </w:p>
    <w:p w14:paraId="058AD98C" w14:textId="0D7019D6" w:rsidR="008B65BD" w:rsidRDefault="00A16CCC">
      <w:pPr>
        <w:pStyle w:val="BodyText"/>
        <w:ind w:left="1340" w:right="970"/>
        <w:jc w:val="both"/>
      </w:pPr>
      <w:r w:rsidRPr="00CD0831">
        <w:t xml:space="preserve">All children with a plan for Adoption will be given </w:t>
      </w:r>
      <w:r w:rsidR="00264F16" w:rsidRPr="00CD0831">
        <w:t>the Together4Children</w:t>
      </w:r>
      <w:r w:rsidRPr="00CD0831">
        <w:t xml:space="preserve"> ‘Children’s Guide to Adoption’. </w:t>
      </w:r>
      <w:r w:rsidR="003058B1">
        <w:t>Foster carers, p</w:t>
      </w:r>
      <w:r w:rsidR="008B65BD">
        <w:t xml:space="preserve">rospective </w:t>
      </w:r>
      <w:r w:rsidR="003058B1">
        <w:t>a</w:t>
      </w:r>
      <w:r w:rsidR="008B65BD">
        <w:t xml:space="preserve">dopters and social </w:t>
      </w:r>
      <w:r w:rsidR="00313368">
        <w:t xml:space="preserve">workers are responsible for supporting the child to understand the guide and answering any questions </w:t>
      </w:r>
      <w:r w:rsidR="003058B1">
        <w:t>children have about adoption.</w:t>
      </w:r>
    </w:p>
    <w:p w14:paraId="3700E43C" w14:textId="77777777" w:rsidR="003432C2" w:rsidRDefault="003432C2">
      <w:pPr>
        <w:pStyle w:val="BodyText"/>
        <w:spacing w:before="10"/>
        <w:rPr>
          <w:sz w:val="21"/>
        </w:rPr>
      </w:pPr>
    </w:p>
    <w:p w14:paraId="3700E43D" w14:textId="77777777" w:rsidR="003432C2" w:rsidRDefault="00A16CCC">
      <w:pPr>
        <w:pStyle w:val="BodyText"/>
        <w:ind w:left="1340" w:right="972"/>
        <w:jc w:val="both"/>
      </w:pPr>
      <w:r>
        <w:t>Carers and significant others involved in a child’s life will be encouraged to collect mementoes</w:t>
      </w:r>
      <w:r>
        <w:rPr>
          <w:spacing w:val="1"/>
        </w:rPr>
        <w:t xml:space="preserve"> </w:t>
      </w:r>
      <w:r>
        <w:t>for a child from their past. These will be kept in the child’s memory box and given to adoptive</w:t>
      </w:r>
      <w:r>
        <w:rPr>
          <w:spacing w:val="1"/>
        </w:rPr>
        <w:t xml:space="preserve"> </w:t>
      </w:r>
      <w:r>
        <w:t>parents</w:t>
      </w:r>
      <w:r>
        <w:rPr>
          <w:spacing w:val="-3"/>
        </w:rPr>
        <w:t xml:space="preserve"> </w:t>
      </w:r>
      <w:r>
        <w:t>to</w:t>
      </w:r>
      <w:r>
        <w:rPr>
          <w:spacing w:val="-2"/>
        </w:rPr>
        <w:t xml:space="preserve"> </w:t>
      </w:r>
      <w:r>
        <w:t>share with</w:t>
      </w:r>
      <w:r>
        <w:rPr>
          <w:spacing w:val="-1"/>
        </w:rPr>
        <w:t xml:space="preserve"> </w:t>
      </w:r>
      <w:r>
        <w:t>children as</w:t>
      </w:r>
      <w:r>
        <w:rPr>
          <w:spacing w:val="-2"/>
        </w:rPr>
        <w:t xml:space="preserve"> </w:t>
      </w:r>
      <w:r>
        <w:t>and when</w:t>
      </w:r>
      <w:r>
        <w:rPr>
          <w:spacing w:val="-1"/>
        </w:rPr>
        <w:t xml:space="preserve"> </w:t>
      </w:r>
      <w:r>
        <w:t>they</w:t>
      </w:r>
      <w:r>
        <w:rPr>
          <w:spacing w:val="-2"/>
        </w:rPr>
        <w:t xml:space="preserve"> </w:t>
      </w:r>
      <w:r>
        <w:t>are ready.</w:t>
      </w:r>
    </w:p>
    <w:p w14:paraId="3700E43E" w14:textId="77777777" w:rsidR="003432C2" w:rsidRDefault="003432C2">
      <w:pPr>
        <w:pStyle w:val="BodyText"/>
        <w:rPr>
          <w:sz w:val="24"/>
        </w:rPr>
      </w:pPr>
    </w:p>
    <w:p w14:paraId="3700E43F" w14:textId="425E8A9B" w:rsidR="003432C2" w:rsidRDefault="00A16CCC">
      <w:pPr>
        <w:pStyle w:val="BodyText"/>
        <w:ind w:left="1340" w:right="973"/>
        <w:jc w:val="both"/>
      </w:pPr>
      <w:r>
        <w:t>Existing carers who express an interest in adopting a child already in their care will always be</w:t>
      </w:r>
      <w:r>
        <w:rPr>
          <w:spacing w:val="1"/>
        </w:rPr>
        <w:t xml:space="preserve"> </w:t>
      </w:r>
      <w:r>
        <w:t>considered</w:t>
      </w:r>
      <w:r>
        <w:rPr>
          <w:spacing w:val="-1"/>
        </w:rPr>
        <w:t xml:space="preserve"> </w:t>
      </w:r>
      <w:r>
        <w:t>and</w:t>
      </w:r>
      <w:r>
        <w:rPr>
          <w:spacing w:val="-2"/>
        </w:rPr>
        <w:t xml:space="preserve"> </w:t>
      </w:r>
      <w:r>
        <w:t>explored if</w:t>
      </w:r>
      <w:r>
        <w:rPr>
          <w:spacing w:val="4"/>
        </w:rPr>
        <w:t xml:space="preserve"> </w:t>
      </w:r>
      <w:r>
        <w:t>appropriate</w:t>
      </w:r>
      <w:r w:rsidR="003B104E">
        <w:t>.</w:t>
      </w:r>
    </w:p>
    <w:p w14:paraId="3700E440" w14:textId="77777777" w:rsidR="003432C2" w:rsidRDefault="003432C2">
      <w:pPr>
        <w:pStyle w:val="BodyText"/>
        <w:spacing w:before="2"/>
      </w:pPr>
    </w:p>
    <w:p w14:paraId="3700E441" w14:textId="77777777" w:rsidR="003432C2" w:rsidRDefault="00A16CCC">
      <w:pPr>
        <w:pStyle w:val="BodyText"/>
        <w:ind w:left="1340" w:right="972"/>
        <w:jc w:val="both"/>
      </w:pPr>
      <w:r>
        <w:t>All children moving onto adoption will have a Life Story Book which will explain to the child in a</w:t>
      </w:r>
      <w:r>
        <w:rPr>
          <w:spacing w:val="1"/>
        </w:rPr>
        <w:t xml:space="preserve"> </w:t>
      </w:r>
      <w:r>
        <w:t>language they understand the reasons they are being adopted. This will be provided to all</w:t>
      </w:r>
      <w:r>
        <w:rPr>
          <w:spacing w:val="1"/>
        </w:rPr>
        <w:t xml:space="preserve"> </w:t>
      </w:r>
      <w:r>
        <w:t>children by the second Statutory Review of their adoption placement or at the very latest within</w:t>
      </w:r>
      <w:r>
        <w:rPr>
          <w:spacing w:val="1"/>
        </w:rPr>
        <w:t xml:space="preserve"> </w:t>
      </w:r>
      <w:r>
        <w:t>10</w:t>
      </w:r>
      <w:r>
        <w:rPr>
          <w:spacing w:val="-1"/>
        </w:rPr>
        <w:t xml:space="preserve"> </w:t>
      </w:r>
      <w:r>
        <w:t>working</w:t>
      </w:r>
      <w:r>
        <w:rPr>
          <w:spacing w:val="2"/>
        </w:rPr>
        <w:t xml:space="preserve"> </w:t>
      </w:r>
      <w:r>
        <w:t>days</w:t>
      </w:r>
      <w:r>
        <w:rPr>
          <w:spacing w:val="1"/>
        </w:rPr>
        <w:t xml:space="preserve"> </w:t>
      </w:r>
      <w:r>
        <w:t>of</w:t>
      </w:r>
      <w:r>
        <w:rPr>
          <w:spacing w:val="-2"/>
        </w:rPr>
        <w:t xml:space="preserve"> </w:t>
      </w:r>
      <w:r>
        <w:t>their</w:t>
      </w:r>
      <w:r>
        <w:rPr>
          <w:spacing w:val="-1"/>
        </w:rPr>
        <w:t xml:space="preserve"> </w:t>
      </w:r>
      <w:r>
        <w:t>adoption ceremony.</w:t>
      </w:r>
    </w:p>
    <w:p w14:paraId="3700E442" w14:textId="77777777" w:rsidR="003432C2" w:rsidRDefault="003432C2">
      <w:pPr>
        <w:pStyle w:val="BodyText"/>
      </w:pPr>
    </w:p>
    <w:p w14:paraId="3700E443" w14:textId="16C897E9" w:rsidR="003432C2" w:rsidRDefault="00A16CCC">
      <w:pPr>
        <w:pStyle w:val="BodyText"/>
        <w:ind w:left="1340" w:right="976"/>
        <w:jc w:val="both"/>
      </w:pPr>
      <w:r>
        <w:t xml:space="preserve">All children moving onto adoption </w:t>
      </w:r>
      <w:r w:rsidRPr="009B6320">
        <w:t xml:space="preserve">will receive </w:t>
      </w:r>
      <w:r w:rsidR="009B6320" w:rsidRPr="009B6320">
        <w:t>a</w:t>
      </w:r>
      <w:r w:rsidRPr="009B6320">
        <w:t xml:space="preserve"> Later Life Letter.</w:t>
      </w:r>
      <w:r>
        <w:t xml:space="preserve"> Th</w:t>
      </w:r>
      <w:r w:rsidR="009B6320">
        <w:t>is</w:t>
      </w:r>
      <w:r>
        <w:t xml:space="preserve"> will be written by the</w:t>
      </w:r>
      <w:r w:rsidR="009B6320">
        <w:t xml:space="preserve"> </w:t>
      </w:r>
      <w:r>
        <w:rPr>
          <w:spacing w:val="-59"/>
        </w:rPr>
        <w:t xml:space="preserve"> </w:t>
      </w:r>
      <w:r>
        <w:t>child’s social worker and the adoption social worker and are intended to be shared with children</w:t>
      </w:r>
      <w:r>
        <w:rPr>
          <w:spacing w:val="-60"/>
        </w:rPr>
        <w:t xml:space="preserve"> </w:t>
      </w:r>
      <w:r w:rsidR="009B6320">
        <w:rPr>
          <w:spacing w:val="-60"/>
        </w:rPr>
        <w:t xml:space="preserve">                   </w:t>
      </w:r>
      <w:r>
        <w:t>when they are old enough to fully understand their birth family history. These will be provided to</w:t>
      </w:r>
      <w:r w:rsidR="009B6320">
        <w:t xml:space="preserve"> </w:t>
      </w:r>
      <w:r>
        <w:rPr>
          <w:spacing w:val="-59"/>
        </w:rPr>
        <w:t xml:space="preserve"> </w:t>
      </w:r>
      <w:r>
        <w:t>all</w:t>
      </w:r>
      <w:r>
        <w:rPr>
          <w:spacing w:val="-2"/>
        </w:rPr>
        <w:t xml:space="preserve"> </w:t>
      </w:r>
      <w:r>
        <w:t>children</w:t>
      </w:r>
      <w:r>
        <w:rPr>
          <w:spacing w:val="-1"/>
        </w:rPr>
        <w:t xml:space="preserve"> </w:t>
      </w:r>
      <w:r>
        <w:t>at</w:t>
      </w:r>
      <w:r>
        <w:rPr>
          <w:spacing w:val="-2"/>
        </w:rPr>
        <w:t xml:space="preserve"> </w:t>
      </w:r>
      <w:r>
        <w:t>the</w:t>
      </w:r>
      <w:r>
        <w:rPr>
          <w:spacing w:val="-2"/>
        </w:rPr>
        <w:t xml:space="preserve"> </w:t>
      </w:r>
      <w:r>
        <w:t>very</w:t>
      </w:r>
      <w:r>
        <w:rPr>
          <w:spacing w:val="-2"/>
        </w:rPr>
        <w:t xml:space="preserve"> </w:t>
      </w:r>
      <w:r>
        <w:t>latest within</w:t>
      </w:r>
      <w:r>
        <w:rPr>
          <w:spacing w:val="-2"/>
        </w:rPr>
        <w:t xml:space="preserve"> </w:t>
      </w:r>
      <w:r>
        <w:t>10</w:t>
      </w:r>
      <w:r>
        <w:rPr>
          <w:spacing w:val="-1"/>
        </w:rPr>
        <w:t xml:space="preserve"> </w:t>
      </w:r>
      <w:r>
        <w:t>working</w:t>
      </w:r>
      <w:r>
        <w:rPr>
          <w:spacing w:val="-1"/>
        </w:rPr>
        <w:t xml:space="preserve"> </w:t>
      </w:r>
      <w:r>
        <w:t>days of</w:t>
      </w:r>
      <w:r>
        <w:rPr>
          <w:spacing w:val="-1"/>
        </w:rPr>
        <w:t xml:space="preserve"> </w:t>
      </w:r>
      <w:r>
        <w:t>their adoption</w:t>
      </w:r>
      <w:r>
        <w:rPr>
          <w:spacing w:val="-1"/>
        </w:rPr>
        <w:t xml:space="preserve"> </w:t>
      </w:r>
      <w:r>
        <w:t>ceremony.</w:t>
      </w:r>
    </w:p>
    <w:p w14:paraId="3700E444" w14:textId="77777777" w:rsidR="003432C2" w:rsidRDefault="003432C2">
      <w:pPr>
        <w:pStyle w:val="BodyText"/>
      </w:pPr>
    </w:p>
    <w:p w14:paraId="3700E445" w14:textId="3FF8389F" w:rsidR="003432C2" w:rsidRDefault="00A16CCC">
      <w:pPr>
        <w:pStyle w:val="BodyText"/>
        <w:ind w:left="1340" w:right="968"/>
        <w:jc w:val="both"/>
      </w:pPr>
      <w:r>
        <w:t>Children will have access to specialist help wherever needed to help them understand their</w:t>
      </w:r>
      <w:r>
        <w:rPr>
          <w:spacing w:val="1"/>
        </w:rPr>
        <w:t xml:space="preserve"> </w:t>
      </w:r>
      <w:r>
        <w:t>journey and to help them make the transition to their permanent family. This help can be</w:t>
      </w:r>
      <w:r>
        <w:rPr>
          <w:spacing w:val="1"/>
        </w:rPr>
        <w:t xml:space="preserve"> </w:t>
      </w:r>
      <w:r>
        <w:t>accessed for children already adopted, placed for adoption or for whom we are still trying to</w:t>
      </w:r>
      <w:r>
        <w:rPr>
          <w:spacing w:val="1"/>
        </w:rPr>
        <w:t xml:space="preserve"> </w:t>
      </w:r>
      <w:r>
        <w:t>identify</w:t>
      </w:r>
      <w:r>
        <w:rPr>
          <w:spacing w:val="-10"/>
        </w:rPr>
        <w:t xml:space="preserve"> </w:t>
      </w:r>
      <w:r>
        <w:t>a</w:t>
      </w:r>
      <w:r>
        <w:rPr>
          <w:spacing w:val="-10"/>
        </w:rPr>
        <w:t xml:space="preserve"> </w:t>
      </w:r>
      <w:r>
        <w:t>family.</w:t>
      </w:r>
      <w:r>
        <w:rPr>
          <w:spacing w:val="-6"/>
        </w:rPr>
        <w:t xml:space="preserve"> </w:t>
      </w:r>
      <w:r>
        <w:t>This</w:t>
      </w:r>
      <w:r>
        <w:rPr>
          <w:spacing w:val="-7"/>
        </w:rPr>
        <w:t xml:space="preserve"> </w:t>
      </w:r>
      <w:r>
        <w:t>support</w:t>
      </w:r>
      <w:r>
        <w:rPr>
          <w:spacing w:val="-7"/>
        </w:rPr>
        <w:t xml:space="preserve"> </w:t>
      </w:r>
      <w:r>
        <w:t>will</w:t>
      </w:r>
      <w:r>
        <w:rPr>
          <w:spacing w:val="-6"/>
        </w:rPr>
        <w:t xml:space="preserve"> </w:t>
      </w:r>
      <w:r>
        <w:t>be</w:t>
      </w:r>
      <w:r>
        <w:rPr>
          <w:spacing w:val="-6"/>
        </w:rPr>
        <w:t xml:space="preserve"> </w:t>
      </w:r>
      <w:r>
        <w:t>provided</w:t>
      </w:r>
      <w:r>
        <w:rPr>
          <w:spacing w:val="-5"/>
        </w:rPr>
        <w:t xml:space="preserve"> </w:t>
      </w:r>
      <w:r>
        <w:t>by</w:t>
      </w:r>
      <w:r>
        <w:rPr>
          <w:spacing w:val="-7"/>
        </w:rPr>
        <w:t xml:space="preserve"> </w:t>
      </w:r>
      <w:r>
        <w:t>specially</w:t>
      </w:r>
      <w:r>
        <w:rPr>
          <w:spacing w:val="-8"/>
        </w:rPr>
        <w:t xml:space="preserve"> </w:t>
      </w:r>
      <w:r>
        <w:t>trained</w:t>
      </w:r>
      <w:r>
        <w:rPr>
          <w:spacing w:val="-7"/>
        </w:rPr>
        <w:t xml:space="preserve"> </w:t>
      </w:r>
      <w:r>
        <w:t>workers</w:t>
      </w:r>
      <w:r>
        <w:rPr>
          <w:spacing w:val="-5"/>
        </w:rPr>
        <w:t xml:space="preserve"> </w:t>
      </w:r>
      <w:r>
        <w:t>who</w:t>
      </w:r>
      <w:r>
        <w:rPr>
          <w:spacing w:val="-6"/>
        </w:rPr>
        <w:t xml:space="preserve"> </w:t>
      </w:r>
      <w:r>
        <w:t>have</w:t>
      </w:r>
      <w:r>
        <w:rPr>
          <w:spacing w:val="-5"/>
        </w:rPr>
        <w:t xml:space="preserve"> </w:t>
      </w:r>
      <w:r>
        <w:t>experience</w:t>
      </w:r>
      <w:r>
        <w:rPr>
          <w:spacing w:val="-59"/>
        </w:rPr>
        <w:t xml:space="preserve"> </w:t>
      </w:r>
      <w:r>
        <w:t>within</w:t>
      </w:r>
      <w:r>
        <w:rPr>
          <w:spacing w:val="-1"/>
        </w:rPr>
        <w:t xml:space="preserve"> </w:t>
      </w:r>
      <w:r>
        <w:t>the</w:t>
      </w:r>
      <w:r>
        <w:rPr>
          <w:spacing w:val="-2"/>
        </w:rPr>
        <w:t xml:space="preserve"> </w:t>
      </w:r>
      <w:r>
        <w:t>field</w:t>
      </w:r>
      <w:r>
        <w:rPr>
          <w:spacing w:val="-2"/>
        </w:rPr>
        <w:t xml:space="preserve"> </w:t>
      </w:r>
      <w:r>
        <w:t>of</w:t>
      </w:r>
      <w:r>
        <w:rPr>
          <w:spacing w:val="2"/>
        </w:rPr>
        <w:t xml:space="preserve"> </w:t>
      </w:r>
      <w:r>
        <w:t>adoption.</w:t>
      </w:r>
    </w:p>
    <w:p w14:paraId="30A0FD36" w14:textId="77777777" w:rsidR="003B104E" w:rsidRDefault="003B104E">
      <w:pPr>
        <w:pStyle w:val="BodyText"/>
        <w:ind w:left="1340" w:right="968"/>
        <w:jc w:val="both"/>
      </w:pPr>
    </w:p>
    <w:p w14:paraId="3700E451" w14:textId="0A964B1D" w:rsidR="003432C2" w:rsidRDefault="00A16CCC">
      <w:pPr>
        <w:pStyle w:val="BodyText"/>
        <w:ind w:left="1340" w:right="971"/>
        <w:jc w:val="both"/>
      </w:pPr>
      <w:r>
        <w:t xml:space="preserve">Child Appreciation </w:t>
      </w:r>
      <w:r w:rsidR="00833593">
        <w:t>meetings</w:t>
      </w:r>
      <w:r>
        <w:t xml:space="preserve"> are held prior to</w:t>
      </w:r>
      <w:r>
        <w:rPr>
          <w:spacing w:val="1"/>
        </w:rPr>
        <w:t xml:space="preserve"> </w:t>
      </w:r>
      <w:r>
        <w:t>attendance</w:t>
      </w:r>
      <w:r>
        <w:rPr>
          <w:spacing w:val="-3"/>
        </w:rPr>
        <w:t xml:space="preserve"> </w:t>
      </w:r>
      <w:r>
        <w:t>at</w:t>
      </w:r>
      <w:r>
        <w:rPr>
          <w:spacing w:val="-1"/>
        </w:rPr>
        <w:t xml:space="preserve"> </w:t>
      </w:r>
      <w:r w:rsidR="00D90CB4">
        <w:t>a</w:t>
      </w:r>
      <w:r>
        <w:t>doption</w:t>
      </w:r>
      <w:r>
        <w:rPr>
          <w:spacing w:val="-2"/>
        </w:rPr>
        <w:t xml:space="preserve"> </w:t>
      </w:r>
      <w:r>
        <w:t>panel</w:t>
      </w:r>
      <w:r>
        <w:rPr>
          <w:spacing w:val="-2"/>
        </w:rPr>
        <w:t xml:space="preserve"> </w:t>
      </w:r>
      <w:r w:rsidR="006A30E4">
        <w:t>for most children</w:t>
      </w:r>
      <w:r w:rsidR="00D90CB4">
        <w:t xml:space="preserve"> </w:t>
      </w:r>
      <w:proofErr w:type="gramStart"/>
      <w:r w:rsidR="00D90CB4">
        <w:t>with the exception of</w:t>
      </w:r>
      <w:proofErr w:type="gramEnd"/>
      <w:r w:rsidR="00D90CB4">
        <w:t xml:space="preserve"> children who are being adopted by their foster carers </w:t>
      </w:r>
      <w:r w:rsidR="00957053">
        <w:t xml:space="preserve">if the foster carer feels they already have enough information about the child’s family and background. </w:t>
      </w:r>
    </w:p>
    <w:p w14:paraId="3700E452" w14:textId="77777777" w:rsidR="003432C2" w:rsidRDefault="003432C2">
      <w:pPr>
        <w:pStyle w:val="BodyText"/>
        <w:spacing w:before="11"/>
        <w:rPr>
          <w:sz w:val="21"/>
        </w:rPr>
      </w:pPr>
    </w:p>
    <w:p w14:paraId="3700E453" w14:textId="77777777" w:rsidR="003432C2" w:rsidRDefault="00A16CCC">
      <w:pPr>
        <w:pStyle w:val="BodyText"/>
        <w:ind w:left="1340" w:right="973"/>
        <w:jc w:val="both"/>
      </w:pPr>
      <w:r>
        <w:t>If all attempts to identify a suitable family are not successful, the care plan for the child will be</w:t>
      </w:r>
      <w:r>
        <w:rPr>
          <w:spacing w:val="1"/>
        </w:rPr>
        <w:t xml:space="preserve"> </w:t>
      </w:r>
      <w:r>
        <w:t>reviewed initially 3 months following the making of a placement order and thereafter 6 monthly</w:t>
      </w:r>
      <w:r>
        <w:rPr>
          <w:spacing w:val="1"/>
        </w:rPr>
        <w:t xml:space="preserve"> </w:t>
      </w:r>
      <w:r>
        <w:t>to</w:t>
      </w:r>
      <w:r>
        <w:rPr>
          <w:spacing w:val="-1"/>
        </w:rPr>
        <w:t xml:space="preserve"> </w:t>
      </w:r>
      <w:r>
        <w:t>determine</w:t>
      </w:r>
      <w:r>
        <w:rPr>
          <w:spacing w:val="-1"/>
        </w:rPr>
        <w:t xml:space="preserve"> </w:t>
      </w:r>
      <w:r>
        <w:t>whether</w:t>
      </w:r>
      <w:r>
        <w:rPr>
          <w:spacing w:val="1"/>
        </w:rPr>
        <w:t xml:space="preserve"> </w:t>
      </w:r>
      <w:r>
        <w:t>a</w:t>
      </w:r>
      <w:r>
        <w:rPr>
          <w:spacing w:val="-3"/>
        </w:rPr>
        <w:t xml:space="preserve"> </w:t>
      </w:r>
      <w:r>
        <w:t>care plan of</w:t>
      </w:r>
      <w:r>
        <w:rPr>
          <w:spacing w:val="1"/>
        </w:rPr>
        <w:t xml:space="preserve"> </w:t>
      </w:r>
      <w:r>
        <w:t>adoption</w:t>
      </w:r>
      <w:r>
        <w:rPr>
          <w:spacing w:val="-1"/>
        </w:rPr>
        <w:t xml:space="preserve"> </w:t>
      </w:r>
      <w:r>
        <w:t>is</w:t>
      </w:r>
      <w:r>
        <w:rPr>
          <w:spacing w:val="-2"/>
        </w:rPr>
        <w:t xml:space="preserve"> </w:t>
      </w:r>
      <w:r>
        <w:t>still</w:t>
      </w:r>
      <w:r>
        <w:rPr>
          <w:spacing w:val="-1"/>
        </w:rPr>
        <w:t xml:space="preserve"> </w:t>
      </w:r>
      <w:r>
        <w:t>appropriate.</w:t>
      </w:r>
    </w:p>
    <w:p w14:paraId="3700E454" w14:textId="77777777" w:rsidR="003432C2" w:rsidRDefault="003432C2">
      <w:pPr>
        <w:pStyle w:val="BodyText"/>
        <w:spacing w:before="1"/>
      </w:pPr>
    </w:p>
    <w:p w14:paraId="3700E455" w14:textId="6025EE9D" w:rsidR="003432C2" w:rsidRDefault="00A16CCC">
      <w:pPr>
        <w:pStyle w:val="BodyText"/>
        <w:ind w:left="1340" w:right="971"/>
        <w:jc w:val="both"/>
      </w:pPr>
      <w:r>
        <w:t xml:space="preserve">All children placed for adoption will have an </w:t>
      </w:r>
      <w:r w:rsidR="00957053">
        <w:t>a</w:t>
      </w:r>
      <w:r>
        <w:t xml:space="preserve">doption </w:t>
      </w:r>
      <w:r w:rsidR="008D0215">
        <w:t>s</w:t>
      </w:r>
      <w:r>
        <w:t>upport plan in place. The support plan</w:t>
      </w:r>
      <w:r>
        <w:rPr>
          <w:spacing w:val="1"/>
        </w:rPr>
        <w:t xml:space="preserve"> </w:t>
      </w:r>
      <w:r>
        <w:t>will</w:t>
      </w:r>
      <w:r>
        <w:rPr>
          <w:spacing w:val="-6"/>
        </w:rPr>
        <w:t xml:space="preserve"> </w:t>
      </w:r>
      <w:r w:rsidR="009F6246">
        <w:rPr>
          <w:spacing w:val="-6"/>
        </w:rPr>
        <w:t xml:space="preserve">holistically consider the support needs of the family and </w:t>
      </w:r>
      <w:r>
        <w:t>address</w:t>
      </w:r>
      <w:r>
        <w:rPr>
          <w:spacing w:val="-4"/>
        </w:rPr>
        <w:t xml:space="preserve"> </w:t>
      </w:r>
      <w:r>
        <w:t>the</w:t>
      </w:r>
      <w:r>
        <w:rPr>
          <w:spacing w:val="-4"/>
        </w:rPr>
        <w:t xml:space="preserve"> </w:t>
      </w:r>
      <w:r>
        <w:t>need</w:t>
      </w:r>
      <w:r>
        <w:rPr>
          <w:spacing w:val="-7"/>
        </w:rPr>
        <w:t xml:space="preserve"> </w:t>
      </w:r>
      <w:r>
        <w:t>for</w:t>
      </w:r>
      <w:r>
        <w:rPr>
          <w:spacing w:val="-8"/>
        </w:rPr>
        <w:t xml:space="preserve"> </w:t>
      </w:r>
      <w:r>
        <w:t>any</w:t>
      </w:r>
      <w:r>
        <w:rPr>
          <w:spacing w:val="-7"/>
        </w:rPr>
        <w:t xml:space="preserve"> </w:t>
      </w:r>
      <w:r>
        <w:t>on-going</w:t>
      </w:r>
      <w:r>
        <w:rPr>
          <w:spacing w:val="-2"/>
        </w:rPr>
        <w:t xml:space="preserve"> </w:t>
      </w:r>
      <w:r>
        <w:t>adoption</w:t>
      </w:r>
      <w:r>
        <w:rPr>
          <w:spacing w:val="-4"/>
        </w:rPr>
        <w:t xml:space="preserve"> </w:t>
      </w:r>
      <w:r>
        <w:t>support</w:t>
      </w:r>
      <w:r>
        <w:rPr>
          <w:spacing w:val="-5"/>
        </w:rPr>
        <w:t xml:space="preserve"> </w:t>
      </w:r>
      <w:r>
        <w:t>such</w:t>
      </w:r>
      <w:r>
        <w:rPr>
          <w:spacing w:val="-5"/>
        </w:rPr>
        <w:t xml:space="preserve"> </w:t>
      </w:r>
      <w:r>
        <w:t>as</w:t>
      </w:r>
      <w:r>
        <w:rPr>
          <w:spacing w:val="-9"/>
        </w:rPr>
        <w:t xml:space="preserve"> </w:t>
      </w:r>
      <w:r>
        <w:t>financial</w:t>
      </w:r>
      <w:r>
        <w:rPr>
          <w:spacing w:val="-4"/>
        </w:rPr>
        <w:t xml:space="preserve"> </w:t>
      </w:r>
      <w:r>
        <w:t>support</w:t>
      </w:r>
      <w:r>
        <w:rPr>
          <w:spacing w:val="-5"/>
        </w:rPr>
        <w:t xml:space="preserve"> </w:t>
      </w:r>
      <w:r>
        <w:t>or</w:t>
      </w:r>
      <w:r>
        <w:rPr>
          <w:spacing w:val="-6"/>
        </w:rPr>
        <w:t xml:space="preserve"> </w:t>
      </w:r>
      <w:r>
        <w:t>therapeutic</w:t>
      </w:r>
      <w:r>
        <w:rPr>
          <w:spacing w:val="-59"/>
        </w:rPr>
        <w:t xml:space="preserve"> </w:t>
      </w:r>
      <w:r w:rsidR="009F6246">
        <w:rPr>
          <w:spacing w:val="-59"/>
        </w:rPr>
        <w:t xml:space="preserve">                </w:t>
      </w:r>
      <w:r>
        <w:t>intervention. The support plan will also detail the level of post adoption contact between birth</w:t>
      </w:r>
      <w:r>
        <w:rPr>
          <w:spacing w:val="1"/>
        </w:rPr>
        <w:t xml:space="preserve"> </w:t>
      </w:r>
      <w:r>
        <w:t>family members, adopters and adopted children. The</w:t>
      </w:r>
      <w:r>
        <w:rPr>
          <w:spacing w:val="1"/>
        </w:rPr>
        <w:t xml:space="preserve"> </w:t>
      </w:r>
      <w:r>
        <w:t>expectation is that letterbox contact</w:t>
      </w:r>
      <w:r>
        <w:rPr>
          <w:spacing w:val="1"/>
        </w:rPr>
        <w:t xml:space="preserve"> </w:t>
      </w:r>
      <w:r>
        <w:t xml:space="preserve">arrangements will be in place for all children. These will be managed </w:t>
      </w:r>
      <w:r w:rsidR="00681DD9">
        <w:t>by</w:t>
      </w:r>
      <w:r>
        <w:t xml:space="preserve"> t</w:t>
      </w:r>
      <w:r w:rsidR="00681DD9">
        <w:rPr>
          <w:spacing w:val="1"/>
        </w:rPr>
        <w:t>he Letterbox Co-ordinator</w:t>
      </w:r>
      <w:r>
        <w:t xml:space="preserve">. Some children will have direct contact either with a birth parent or birth relative. </w:t>
      </w:r>
      <w:r w:rsidR="00681DD9">
        <w:t>Support with t</w:t>
      </w:r>
      <w:r>
        <w:t>hese</w:t>
      </w:r>
      <w:r>
        <w:rPr>
          <w:spacing w:val="1"/>
        </w:rPr>
        <w:t xml:space="preserve"> </w:t>
      </w:r>
      <w:r>
        <w:t>arrangements</w:t>
      </w:r>
      <w:r>
        <w:rPr>
          <w:spacing w:val="-9"/>
        </w:rPr>
        <w:t xml:space="preserve"> </w:t>
      </w:r>
      <w:r>
        <w:t>will</w:t>
      </w:r>
      <w:r>
        <w:rPr>
          <w:spacing w:val="-7"/>
        </w:rPr>
        <w:t xml:space="preserve"> </w:t>
      </w:r>
      <w:r>
        <w:t>be</w:t>
      </w:r>
      <w:r>
        <w:rPr>
          <w:spacing w:val="-8"/>
        </w:rPr>
        <w:t xml:space="preserve"> </w:t>
      </w:r>
      <w:r>
        <w:t>managed</w:t>
      </w:r>
      <w:r>
        <w:rPr>
          <w:spacing w:val="-9"/>
        </w:rPr>
        <w:t xml:space="preserve"> </w:t>
      </w:r>
      <w:r>
        <w:t>through</w:t>
      </w:r>
      <w:r>
        <w:rPr>
          <w:spacing w:val="-10"/>
        </w:rPr>
        <w:t xml:space="preserve"> </w:t>
      </w:r>
      <w:r>
        <w:t>the</w:t>
      </w:r>
      <w:r>
        <w:rPr>
          <w:spacing w:val="-9"/>
        </w:rPr>
        <w:t xml:space="preserve"> </w:t>
      </w:r>
      <w:r w:rsidR="000731B0">
        <w:rPr>
          <w:spacing w:val="-9"/>
        </w:rPr>
        <w:t xml:space="preserve">Permanence </w:t>
      </w:r>
      <w:r>
        <w:t>Support</w:t>
      </w:r>
      <w:r>
        <w:rPr>
          <w:spacing w:val="-8"/>
        </w:rPr>
        <w:t xml:space="preserve"> </w:t>
      </w:r>
      <w:r>
        <w:t>Service.</w:t>
      </w:r>
      <w:r>
        <w:rPr>
          <w:spacing w:val="-8"/>
        </w:rPr>
        <w:t xml:space="preserve"> </w:t>
      </w:r>
      <w:r>
        <w:t>Adoption</w:t>
      </w:r>
      <w:r>
        <w:rPr>
          <w:spacing w:val="-6"/>
        </w:rPr>
        <w:t xml:space="preserve"> </w:t>
      </w:r>
      <w:r>
        <w:t>Support</w:t>
      </w:r>
      <w:r w:rsidR="00961132">
        <w:t xml:space="preserve"> </w:t>
      </w:r>
      <w:r w:rsidR="000731B0">
        <w:rPr>
          <w:spacing w:val="-59"/>
        </w:rPr>
        <w:t xml:space="preserve"> </w:t>
      </w:r>
      <w:r>
        <w:t>plans are</w:t>
      </w:r>
      <w:r>
        <w:rPr>
          <w:spacing w:val="-2"/>
        </w:rPr>
        <w:t xml:space="preserve"> </w:t>
      </w:r>
      <w:r>
        <w:t>reviewed on an annual</w:t>
      </w:r>
      <w:r>
        <w:rPr>
          <w:spacing w:val="-2"/>
        </w:rPr>
        <w:t xml:space="preserve"> </w:t>
      </w:r>
      <w:r>
        <w:t>basis.</w:t>
      </w:r>
      <w:r w:rsidR="00681DD9">
        <w:t xml:space="preserve"> Adoptive families are entitled to request an assessment of their support needs at any time. </w:t>
      </w:r>
    </w:p>
    <w:p w14:paraId="3700E456" w14:textId="77777777" w:rsidR="003432C2" w:rsidRDefault="003432C2">
      <w:pPr>
        <w:pStyle w:val="BodyText"/>
        <w:spacing w:before="1"/>
      </w:pPr>
    </w:p>
    <w:p w14:paraId="3700E457" w14:textId="215C681C" w:rsidR="003432C2" w:rsidRDefault="00A16CCC">
      <w:pPr>
        <w:pStyle w:val="BodyText"/>
        <w:ind w:left="1340" w:right="974"/>
        <w:jc w:val="both"/>
      </w:pPr>
      <w:r>
        <w:t>Once</w:t>
      </w:r>
      <w:r>
        <w:rPr>
          <w:spacing w:val="1"/>
        </w:rPr>
        <w:t xml:space="preserve"> </w:t>
      </w:r>
      <w:r>
        <w:t>a</w:t>
      </w:r>
      <w:r>
        <w:rPr>
          <w:spacing w:val="1"/>
        </w:rPr>
        <w:t xml:space="preserve"> </w:t>
      </w:r>
      <w:r>
        <w:t>child</w:t>
      </w:r>
      <w:r>
        <w:rPr>
          <w:spacing w:val="1"/>
        </w:rPr>
        <w:t xml:space="preserve"> </w:t>
      </w:r>
      <w:r>
        <w:t>is</w:t>
      </w:r>
      <w:r>
        <w:rPr>
          <w:spacing w:val="1"/>
        </w:rPr>
        <w:t xml:space="preserve"> </w:t>
      </w:r>
      <w:r>
        <w:t>adopted,</w:t>
      </w:r>
      <w:r>
        <w:rPr>
          <w:spacing w:val="1"/>
        </w:rPr>
        <w:t xml:space="preserve"> </w:t>
      </w:r>
      <w:r>
        <w:t>the</w:t>
      </w:r>
      <w:r>
        <w:rPr>
          <w:spacing w:val="1"/>
        </w:rPr>
        <w:t xml:space="preserve"> </w:t>
      </w:r>
      <w:r w:rsidR="00081845">
        <w:t>Local Permanence Hub</w:t>
      </w:r>
      <w:r>
        <w:rPr>
          <w:spacing w:val="1"/>
        </w:rPr>
        <w:t xml:space="preserve"> </w:t>
      </w:r>
      <w:r>
        <w:t>will</w:t>
      </w:r>
      <w:r>
        <w:rPr>
          <w:spacing w:val="1"/>
        </w:rPr>
        <w:t xml:space="preserve"> </w:t>
      </w:r>
      <w:r>
        <w:t>store</w:t>
      </w:r>
      <w:r>
        <w:rPr>
          <w:spacing w:val="1"/>
        </w:rPr>
        <w:t xml:space="preserve"> </w:t>
      </w:r>
      <w:r>
        <w:t>children’s</w:t>
      </w:r>
      <w:r>
        <w:rPr>
          <w:spacing w:val="1"/>
        </w:rPr>
        <w:t xml:space="preserve"> </w:t>
      </w:r>
      <w:r w:rsidR="000731B0">
        <w:t>a</w:t>
      </w:r>
      <w:r>
        <w:t>doption</w:t>
      </w:r>
      <w:r>
        <w:rPr>
          <w:spacing w:val="1"/>
        </w:rPr>
        <w:t xml:space="preserve"> </w:t>
      </w:r>
      <w:r>
        <w:t>files</w:t>
      </w:r>
      <w:r>
        <w:rPr>
          <w:spacing w:val="1"/>
        </w:rPr>
        <w:t xml:space="preserve"> </w:t>
      </w:r>
      <w:r>
        <w:t>electronically.</w:t>
      </w:r>
      <w:r>
        <w:rPr>
          <w:spacing w:val="-4"/>
        </w:rPr>
        <w:t xml:space="preserve"> </w:t>
      </w:r>
      <w:r>
        <w:t>All</w:t>
      </w:r>
      <w:r>
        <w:rPr>
          <w:spacing w:val="-6"/>
        </w:rPr>
        <w:t xml:space="preserve"> </w:t>
      </w:r>
      <w:r>
        <w:t>original</w:t>
      </w:r>
      <w:r>
        <w:rPr>
          <w:spacing w:val="-8"/>
        </w:rPr>
        <w:t xml:space="preserve"> </w:t>
      </w:r>
      <w:r>
        <w:t>documents</w:t>
      </w:r>
      <w:r>
        <w:rPr>
          <w:spacing w:val="-6"/>
        </w:rPr>
        <w:t xml:space="preserve"> </w:t>
      </w:r>
      <w:r>
        <w:t>such</w:t>
      </w:r>
      <w:r>
        <w:rPr>
          <w:spacing w:val="-8"/>
        </w:rPr>
        <w:t xml:space="preserve"> </w:t>
      </w:r>
      <w:r>
        <w:t>as</w:t>
      </w:r>
      <w:r>
        <w:rPr>
          <w:spacing w:val="-7"/>
        </w:rPr>
        <w:t xml:space="preserve"> </w:t>
      </w:r>
      <w:r>
        <w:t>birth</w:t>
      </w:r>
      <w:r>
        <w:rPr>
          <w:spacing w:val="-7"/>
        </w:rPr>
        <w:t xml:space="preserve"> </w:t>
      </w:r>
      <w:r>
        <w:t>certificates,</w:t>
      </w:r>
      <w:r>
        <w:rPr>
          <w:spacing w:val="-5"/>
        </w:rPr>
        <w:t xml:space="preserve"> </w:t>
      </w:r>
      <w:r>
        <w:t>legal</w:t>
      </w:r>
      <w:r>
        <w:rPr>
          <w:spacing w:val="-8"/>
        </w:rPr>
        <w:t xml:space="preserve"> </w:t>
      </w:r>
      <w:r>
        <w:t>orders</w:t>
      </w:r>
      <w:r>
        <w:rPr>
          <w:spacing w:val="-9"/>
        </w:rPr>
        <w:t xml:space="preserve"> </w:t>
      </w:r>
      <w:r>
        <w:t>and</w:t>
      </w:r>
      <w:r>
        <w:rPr>
          <w:spacing w:val="-4"/>
        </w:rPr>
        <w:t xml:space="preserve"> </w:t>
      </w:r>
      <w:r>
        <w:t>letters</w:t>
      </w:r>
      <w:r>
        <w:rPr>
          <w:spacing w:val="-5"/>
        </w:rPr>
        <w:t xml:space="preserve"> </w:t>
      </w:r>
      <w:r>
        <w:t>from</w:t>
      </w:r>
      <w:r>
        <w:rPr>
          <w:spacing w:val="-7"/>
        </w:rPr>
        <w:t xml:space="preserve"> </w:t>
      </w:r>
      <w:r>
        <w:t>birth</w:t>
      </w:r>
      <w:r>
        <w:rPr>
          <w:spacing w:val="-59"/>
        </w:rPr>
        <w:t xml:space="preserve"> </w:t>
      </w:r>
      <w:r>
        <w:t>family members will be scanned onto the electronic file but will also be retained in paper form</w:t>
      </w:r>
      <w:r>
        <w:rPr>
          <w:spacing w:val="1"/>
        </w:rPr>
        <w:t xml:space="preserve"> </w:t>
      </w:r>
      <w:r>
        <w:t>and</w:t>
      </w:r>
      <w:r>
        <w:rPr>
          <w:spacing w:val="-5"/>
        </w:rPr>
        <w:t xml:space="preserve"> </w:t>
      </w:r>
      <w:r>
        <w:t>kept</w:t>
      </w:r>
      <w:r>
        <w:rPr>
          <w:spacing w:val="-4"/>
        </w:rPr>
        <w:t xml:space="preserve"> </w:t>
      </w:r>
      <w:r>
        <w:t>in</w:t>
      </w:r>
      <w:r>
        <w:rPr>
          <w:spacing w:val="-3"/>
        </w:rPr>
        <w:t xml:space="preserve"> </w:t>
      </w:r>
      <w:r>
        <w:t>a</w:t>
      </w:r>
      <w:r>
        <w:rPr>
          <w:spacing w:val="-5"/>
        </w:rPr>
        <w:t xml:space="preserve"> </w:t>
      </w:r>
      <w:r>
        <w:t>secure</w:t>
      </w:r>
      <w:r>
        <w:rPr>
          <w:spacing w:val="-4"/>
        </w:rPr>
        <w:t xml:space="preserve"> </w:t>
      </w:r>
      <w:r>
        <w:t>storage</w:t>
      </w:r>
      <w:r>
        <w:rPr>
          <w:spacing w:val="-7"/>
        </w:rPr>
        <w:t xml:space="preserve"> </w:t>
      </w:r>
      <w:r>
        <w:t>facility.</w:t>
      </w:r>
      <w:r>
        <w:rPr>
          <w:spacing w:val="-1"/>
        </w:rPr>
        <w:t xml:space="preserve"> </w:t>
      </w:r>
      <w:r>
        <w:t>All</w:t>
      </w:r>
      <w:r>
        <w:rPr>
          <w:spacing w:val="-3"/>
        </w:rPr>
        <w:t xml:space="preserve"> </w:t>
      </w:r>
      <w:r>
        <w:t>records</w:t>
      </w:r>
      <w:r>
        <w:rPr>
          <w:spacing w:val="-5"/>
        </w:rPr>
        <w:t xml:space="preserve"> </w:t>
      </w:r>
      <w:r>
        <w:t>will</w:t>
      </w:r>
      <w:r>
        <w:rPr>
          <w:spacing w:val="-3"/>
        </w:rPr>
        <w:t xml:space="preserve"> </w:t>
      </w:r>
      <w:r>
        <w:t>be</w:t>
      </w:r>
      <w:r>
        <w:rPr>
          <w:spacing w:val="-3"/>
        </w:rPr>
        <w:t xml:space="preserve"> </w:t>
      </w:r>
      <w:r>
        <w:t>made available</w:t>
      </w:r>
      <w:r>
        <w:rPr>
          <w:spacing w:val="-2"/>
        </w:rPr>
        <w:t xml:space="preserve"> </w:t>
      </w:r>
      <w:r>
        <w:t>to</w:t>
      </w:r>
      <w:r>
        <w:rPr>
          <w:spacing w:val="-5"/>
        </w:rPr>
        <w:t xml:space="preserve"> </w:t>
      </w:r>
      <w:r>
        <w:t>adopted</w:t>
      </w:r>
      <w:r>
        <w:rPr>
          <w:spacing w:val="-5"/>
        </w:rPr>
        <w:t xml:space="preserve"> </w:t>
      </w:r>
      <w:r>
        <w:t>children</w:t>
      </w:r>
      <w:r>
        <w:rPr>
          <w:spacing w:val="-3"/>
        </w:rPr>
        <w:t xml:space="preserve"> </w:t>
      </w:r>
      <w:r>
        <w:t>once</w:t>
      </w:r>
      <w:r>
        <w:rPr>
          <w:spacing w:val="-59"/>
        </w:rPr>
        <w:t xml:space="preserve"> </w:t>
      </w:r>
      <w:r>
        <w:t>they reach 18 years of age at their request, or in some circumstances before, if an adoptive</w:t>
      </w:r>
      <w:r>
        <w:rPr>
          <w:spacing w:val="1"/>
        </w:rPr>
        <w:t xml:space="preserve"> </w:t>
      </w:r>
      <w:r>
        <w:t>parent</w:t>
      </w:r>
      <w:r>
        <w:rPr>
          <w:spacing w:val="-11"/>
        </w:rPr>
        <w:t xml:space="preserve"> </w:t>
      </w:r>
      <w:r>
        <w:t>makes</w:t>
      </w:r>
      <w:r>
        <w:rPr>
          <w:spacing w:val="-11"/>
        </w:rPr>
        <w:t xml:space="preserve"> </w:t>
      </w:r>
      <w:r>
        <w:t>a</w:t>
      </w:r>
      <w:r>
        <w:rPr>
          <w:spacing w:val="-10"/>
        </w:rPr>
        <w:t xml:space="preserve"> </w:t>
      </w:r>
      <w:r>
        <w:t>particular</w:t>
      </w:r>
      <w:r>
        <w:rPr>
          <w:spacing w:val="-8"/>
        </w:rPr>
        <w:t xml:space="preserve"> </w:t>
      </w:r>
      <w:r>
        <w:t>approach</w:t>
      </w:r>
      <w:r>
        <w:rPr>
          <w:spacing w:val="-10"/>
        </w:rPr>
        <w:t xml:space="preserve"> </w:t>
      </w:r>
      <w:r>
        <w:t>on</w:t>
      </w:r>
      <w:r>
        <w:rPr>
          <w:spacing w:val="-9"/>
        </w:rPr>
        <w:t xml:space="preserve"> </w:t>
      </w:r>
      <w:r>
        <w:t>behalf</w:t>
      </w:r>
      <w:r>
        <w:rPr>
          <w:spacing w:val="-6"/>
        </w:rPr>
        <w:t xml:space="preserve"> </w:t>
      </w:r>
      <w:r>
        <w:t>of</w:t>
      </w:r>
      <w:r>
        <w:rPr>
          <w:spacing w:val="-11"/>
        </w:rPr>
        <w:t xml:space="preserve"> </w:t>
      </w:r>
      <w:r>
        <w:t>their</w:t>
      </w:r>
      <w:r>
        <w:rPr>
          <w:spacing w:val="-8"/>
        </w:rPr>
        <w:t xml:space="preserve"> </w:t>
      </w:r>
      <w:r>
        <w:t>child.</w:t>
      </w:r>
      <w:r>
        <w:rPr>
          <w:spacing w:val="-9"/>
        </w:rPr>
        <w:t xml:space="preserve"> </w:t>
      </w:r>
      <w:r>
        <w:t>Adoption</w:t>
      </w:r>
      <w:r>
        <w:rPr>
          <w:spacing w:val="-14"/>
        </w:rPr>
        <w:t xml:space="preserve"> </w:t>
      </w:r>
      <w:r>
        <w:t>files</w:t>
      </w:r>
      <w:r>
        <w:rPr>
          <w:spacing w:val="-11"/>
        </w:rPr>
        <w:t xml:space="preserve"> </w:t>
      </w:r>
      <w:r>
        <w:t>will</w:t>
      </w:r>
      <w:r>
        <w:rPr>
          <w:spacing w:val="-11"/>
        </w:rPr>
        <w:t xml:space="preserve"> </w:t>
      </w:r>
      <w:r>
        <w:t>be</w:t>
      </w:r>
      <w:r>
        <w:rPr>
          <w:spacing w:val="-9"/>
        </w:rPr>
        <w:t xml:space="preserve"> </w:t>
      </w:r>
      <w:r>
        <w:t>retained</w:t>
      </w:r>
      <w:r>
        <w:rPr>
          <w:spacing w:val="-12"/>
        </w:rPr>
        <w:t xml:space="preserve"> </w:t>
      </w:r>
      <w:r>
        <w:t>for</w:t>
      </w:r>
      <w:r>
        <w:rPr>
          <w:spacing w:val="-8"/>
        </w:rPr>
        <w:t xml:space="preserve"> </w:t>
      </w:r>
      <w:r>
        <w:t>100</w:t>
      </w:r>
      <w:r>
        <w:rPr>
          <w:spacing w:val="-59"/>
        </w:rPr>
        <w:t xml:space="preserve"> </w:t>
      </w:r>
      <w:r>
        <w:t>years</w:t>
      </w:r>
      <w:r w:rsidR="00681DD9">
        <w:t>.</w:t>
      </w:r>
    </w:p>
    <w:p w14:paraId="3700E458" w14:textId="77777777" w:rsidR="003432C2" w:rsidRDefault="003432C2">
      <w:pPr>
        <w:pStyle w:val="BodyText"/>
        <w:spacing w:before="1"/>
        <w:rPr>
          <w:sz w:val="24"/>
        </w:rPr>
      </w:pPr>
    </w:p>
    <w:p w14:paraId="3700E459" w14:textId="03D04EDE" w:rsidR="003432C2" w:rsidRDefault="00A16CCC">
      <w:pPr>
        <w:pStyle w:val="Heading2"/>
      </w:pPr>
      <w:r>
        <w:rPr>
          <w:color w:val="001F5F"/>
        </w:rPr>
        <w:t>The</w:t>
      </w:r>
      <w:r>
        <w:rPr>
          <w:color w:val="001F5F"/>
          <w:spacing w:val="-3"/>
        </w:rPr>
        <w:t xml:space="preserve"> </w:t>
      </w:r>
      <w:r>
        <w:rPr>
          <w:color w:val="001F5F"/>
        </w:rPr>
        <w:t>Services</w:t>
      </w:r>
      <w:r>
        <w:rPr>
          <w:color w:val="001F5F"/>
          <w:spacing w:val="-2"/>
        </w:rPr>
        <w:t xml:space="preserve"> </w:t>
      </w:r>
      <w:r>
        <w:rPr>
          <w:color w:val="001F5F"/>
        </w:rPr>
        <w:t>Provided</w:t>
      </w:r>
      <w:r>
        <w:rPr>
          <w:color w:val="001F5F"/>
          <w:spacing w:val="-2"/>
        </w:rPr>
        <w:t xml:space="preserve"> </w:t>
      </w:r>
      <w:r>
        <w:rPr>
          <w:color w:val="001F5F"/>
        </w:rPr>
        <w:t>to</w:t>
      </w:r>
      <w:r>
        <w:rPr>
          <w:color w:val="001F5F"/>
          <w:spacing w:val="-2"/>
        </w:rPr>
        <w:t xml:space="preserve"> </w:t>
      </w:r>
      <w:r>
        <w:rPr>
          <w:color w:val="001F5F"/>
        </w:rPr>
        <w:t>Birth</w:t>
      </w:r>
      <w:r>
        <w:rPr>
          <w:color w:val="001F5F"/>
          <w:spacing w:val="-2"/>
        </w:rPr>
        <w:t xml:space="preserve"> </w:t>
      </w:r>
      <w:r>
        <w:rPr>
          <w:color w:val="001F5F"/>
        </w:rPr>
        <w:t>Families</w:t>
      </w:r>
    </w:p>
    <w:p w14:paraId="3700E45A" w14:textId="77777777" w:rsidR="003432C2" w:rsidRDefault="003432C2">
      <w:pPr>
        <w:pStyle w:val="BodyText"/>
        <w:rPr>
          <w:b/>
          <w:sz w:val="24"/>
        </w:rPr>
      </w:pPr>
    </w:p>
    <w:p w14:paraId="3700E45B" w14:textId="57AF14F7" w:rsidR="003432C2" w:rsidRDefault="00A16CCC">
      <w:pPr>
        <w:pStyle w:val="BodyText"/>
        <w:ind w:left="1340" w:right="977"/>
        <w:jc w:val="both"/>
      </w:pPr>
      <w:r>
        <w:t xml:space="preserve">The </w:t>
      </w:r>
      <w:r w:rsidR="00081845">
        <w:t>Local Permanence Hub</w:t>
      </w:r>
      <w:r>
        <w:t xml:space="preserve"> will endeavour to support all birth family members affected by</w:t>
      </w:r>
      <w:r>
        <w:rPr>
          <w:spacing w:val="1"/>
        </w:rPr>
        <w:t xml:space="preserve"> </w:t>
      </w:r>
      <w:r>
        <w:t xml:space="preserve">adoption. The Permanence Coordinator </w:t>
      </w:r>
      <w:r w:rsidR="007B01B1">
        <w:t xml:space="preserve">who comes under the Central Hub </w:t>
      </w:r>
      <w:r>
        <w:t>will write to each individual birth parent to offer advice</w:t>
      </w:r>
      <w:r>
        <w:rPr>
          <w:spacing w:val="1"/>
        </w:rPr>
        <w:t xml:space="preserve"> </w:t>
      </w:r>
      <w:r>
        <w:t>and guidance about the process of adoption</w:t>
      </w:r>
      <w:r w:rsidR="00681DD9">
        <w:t xml:space="preserve"> and </w:t>
      </w:r>
      <w:r w:rsidRPr="00681DD9">
        <w:t>will</w:t>
      </w:r>
      <w:r w:rsidR="00681DD9" w:rsidRPr="00681DD9">
        <w:t xml:space="preserve"> also </w:t>
      </w:r>
      <w:r w:rsidRPr="00681DD9">
        <w:t xml:space="preserve"> be</w:t>
      </w:r>
      <w:r w:rsidRPr="00681DD9">
        <w:rPr>
          <w:spacing w:val="1"/>
        </w:rPr>
        <w:t xml:space="preserve"> </w:t>
      </w:r>
      <w:r w:rsidR="00681DD9" w:rsidRPr="00681DD9">
        <w:t xml:space="preserve">offered support from the </w:t>
      </w:r>
      <w:r w:rsidR="007B01B1" w:rsidRPr="00681DD9">
        <w:rPr>
          <w:spacing w:val="-3"/>
        </w:rPr>
        <w:t>Perma</w:t>
      </w:r>
      <w:r w:rsidR="00190B54" w:rsidRPr="00681DD9">
        <w:rPr>
          <w:spacing w:val="-3"/>
        </w:rPr>
        <w:t>nence S</w:t>
      </w:r>
      <w:r w:rsidRPr="00681DD9">
        <w:t>upport</w:t>
      </w:r>
      <w:r w:rsidRPr="00681DD9">
        <w:rPr>
          <w:spacing w:val="-2"/>
        </w:rPr>
        <w:t xml:space="preserve"> </w:t>
      </w:r>
      <w:r w:rsidRPr="00681DD9">
        <w:t>Tea</w:t>
      </w:r>
      <w:r w:rsidR="00681DD9" w:rsidRPr="00681DD9">
        <w:t>m</w:t>
      </w:r>
      <w:r w:rsidRPr="00681DD9">
        <w:t>.</w:t>
      </w:r>
    </w:p>
    <w:p w14:paraId="3700E45C" w14:textId="77777777" w:rsidR="003432C2" w:rsidRDefault="003432C2">
      <w:pPr>
        <w:pStyle w:val="BodyText"/>
      </w:pPr>
    </w:p>
    <w:p w14:paraId="3700E45D" w14:textId="77777777" w:rsidR="003432C2" w:rsidRDefault="00A16CCC">
      <w:pPr>
        <w:pStyle w:val="BodyText"/>
        <w:spacing w:line="252" w:lineRule="exact"/>
        <w:ind w:left="1340"/>
        <w:jc w:val="both"/>
      </w:pPr>
      <w:r>
        <w:t>The</w:t>
      </w:r>
      <w:r>
        <w:rPr>
          <w:spacing w:val="-3"/>
        </w:rPr>
        <w:t xml:space="preserve"> </w:t>
      </w:r>
      <w:r>
        <w:t>views of</w:t>
      </w:r>
      <w:r>
        <w:rPr>
          <w:spacing w:val="3"/>
        </w:rPr>
        <w:t xml:space="preserve"> </w:t>
      </w:r>
      <w:r>
        <w:t>birth</w:t>
      </w:r>
      <w:r>
        <w:rPr>
          <w:spacing w:val="-2"/>
        </w:rPr>
        <w:t xml:space="preserve"> </w:t>
      </w:r>
      <w:r>
        <w:t>family</w:t>
      </w:r>
      <w:r>
        <w:rPr>
          <w:spacing w:val="-3"/>
        </w:rPr>
        <w:t xml:space="preserve"> </w:t>
      </w:r>
      <w:r>
        <w:t>members</w:t>
      </w:r>
      <w:r>
        <w:rPr>
          <w:spacing w:val="-3"/>
        </w:rPr>
        <w:t xml:space="preserve"> </w:t>
      </w:r>
      <w:r>
        <w:t>will</w:t>
      </w:r>
      <w:r>
        <w:rPr>
          <w:spacing w:val="-1"/>
        </w:rPr>
        <w:t xml:space="preserve"> </w:t>
      </w:r>
      <w:r>
        <w:t>always</w:t>
      </w:r>
      <w:r>
        <w:rPr>
          <w:spacing w:val="1"/>
        </w:rPr>
        <w:t xml:space="preserve"> </w:t>
      </w:r>
      <w:r>
        <w:t>be</w:t>
      </w:r>
      <w:r>
        <w:rPr>
          <w:spacing w:val="-3"/>
        </w:rPr>
        <w:t xml:space="preserve"> </w:t>
      </w:r>
      <w:r>
        <w:t>sought</w:t>
      </w:r>
      <w:r>
        <w:rPr>
          <w:spacing w:val="-1"/>
        </w:rPr>
        <w:t xml:space="preserve"> </w:t>
      </w:r>
      <w:r>
        <w:t>regarding the</w:t>
      </w:r>
      <w:r>
        <w:rPr>
          <w:spacing w:val="-2"/>
        </w:rPr>
        <w:t xml:space="preserve"> </w:t>
      </w:r>
      <w:r>
        <w:t>plan</w:t>
      </w:r>
      <w:r>
        <w:rPr>
          <w:spacing w:val="-1"/>
        </w:rPr>
        <w:t xml:space="preserve"> </w:t>
      </w:r>
      <w:r>
        <w:t>of</w:t>
      </w:r>
      <w:r>
        <w:rPr>
          <w:spacing w:val="1"/>
        </w:rPr>
        <w:t xml:space="preserve"> </w:t>
      </w:r>
      <w:r>
        <w:t>adoption</w:t>
      </w:r>
      <w:r>
        <w:rPr>
          <w:spacing w:val="3"/>
        </w:rPr>
        <w:t xml:space="preserve"> </w:t>
      </w:r>
      <w:r>
        <w:t>and will</w:t>
      </w:r>
    </w:p>
    <w:p w14:paraId="3700E460" w14:textId="72C4314D" w:rsidR="003432C2" w:rsidRDefault="00A16CCC" w:rsidP="001B11BC">
      <w:pPr>
        <w:pStyle w:val="BodyText"/>
        <w:spacing w:line="252" w:lineRule="exact"/>
        <w:ind w:left="1340" w:right="1110"/>
        <w:jc w:val="both"/>
      </w:pPr>
      <w:r>
        <w:rPr>
          <w:spacing w:val="-1"/>
        </w:rPr>
        <w:t>include</w:t>
      </w:r>
      <w:r>
        <w:rPr>
          <w:spacing w:val="-12"/>
        </w:rPr>
        <w:t xml:space="preserve"> </w:t>
      </w:r>
      <w:r>
        <w:rPr>
          <w:spacing w:val="-1"/>
        </w:rPr>
        <w:t>their</w:t>
      </w:r>
      <w:r>
        <w:rPr>
          <w:spacing w:val="-11"/>
        </w:rPr>
        <w:t xml:space="preserve"> </w:t>
      </w:r>
      <w:r>
        <w:rPr>
          <w:spacing w:val="-1"/>
        </w:rPr>
        <w:t>views</w:t>
      </w:r>
      <w:r>
        <w:rPr>
          <w:spacing w:val="-11"/>
        </w:rPr>
        <w:t xml:space="preserve"> </w:t>
      </w:r>
      <w:r>
        <w:rPr>
          <w:spacing w:val="-1"/>
        </w:rPr>
        <w:t>or</w:t>
      </w:r>
      <w:r>
        <w:rPr>
          <w:spacing w:val="-11"/>
        </w:rPr>
        <w:t xml:space="preserve"> </w:t>
      </w:r>
      <w:r>
        <w:rPr>
          <w:spacing w:val="-1"/>
        </w:rPr>
        <w:t>preference</w:t>
      </w:r>
      <w:r>
        <w:rPr>
          <w:spacing w:val="-14"/>
        </w:rPr>
        <w:t xml:space="preserve"> </w:t>
      </w:r>
      <w:r>
        <w:rPr>
          <w:spacing w:val="-1"/>
        </w:rPr>
        <w:t>for</w:t>
      </w:r>
      <w:r>
        <w:rPr>
          <w:spacing w:val="-16"/>
        </w:rPr>
        <w:t xml:space="preserve"> </w:t>
      </w:r>
      <w:r>
        <w:rPr>
          <w:spacing w:val="-1"/>
        </w:rPr>
        <w:t>the</w:t>
      </w:r>
      <w:r>
        <w:rPr>
          <w:spacing w:val="-12"/>
        </w:rPr>
        <w:t xml:space="preserve"> </w:t>
      </w:r>
      <w:r>
        <w:rPr>
          <w:spacing w:val="-1"/>
        </w:rPr>
        <w:t>child’s</w:t>
      </w:r>
      <w:r>
        <w:rPr>
          <w:spacing w:val="-14"/>
        </w:rPr>
        <w:t xml:space="preserve"> </w:t>
      </w:r>
      <w:r>
        <w:rPr>
          <w:spacing w:val="-1"/>
        </w:rPr>
        <w:t>religion</w:t>
      </w:r>
      <w:r>
        <w:rPr>
          <w:spacing w:val="-12"/>
        </w:rPr>
        <w:t xml:space="preserve"> </w:t>
      </w:r>
      <w:r>
        <w:rPr>
          <w:spacing w:val="-1"/>
        </w:rPr>
        <w:t>and</w:t>
      </w:r>
      <w:r>
        <w:rPr>
          <w:spacing w:val="-14"/>
        </w:rPr>
        <w:t xml:space="preserve"> </w:t>
      </w:r>
      <w:r>
        <w:rPr>
          <w:spacing w:val="-1"/>
        </w:rPr>
        <w:t>any</w:t>
      </w:r>
      <w:r>
        <w:rPr>
          <w:spacing w:val="-16"/>
        </w:rPr>
        <w:t xml:space="preserve"> </w:t>
      </w:r>
      <w:r>
        <w:t>future</w:t>
      </w:r>
      <w:r>
        <w:rPr>
          <w:spacing w:val="-14"/>
        </w:rPr>
        <w:t xml:space="preserve"> </w:t>
      </w:r>
      <w:r>
        <w:t>contact</w:t>
      </w:r>
      <w:r>
        <w:rPr>
          <w:spacing w:val="-10"/>
        </w:rPr>
        <w:t xml:space="preserve"> </w:t>
      </w:r>
      <w:r>
        <w:t>plans.</w:t>
      </w:r>
      <w:r>
        <w:rPr>
          <w:spacing w:val="-12"/>
        </w:rPr>
        <w:t xml:space="preserve"> </w:t>
      </w:r>
      <w:r>
        <w:t>These</w:t>
      </w:r>
      <w:r>
        <w:rPr>
          <w:spacing w:val="-11"/>
        </w:rPr>
        <w:t xml:space="preserve"> </w:t>
      </w:r>
      <w:r>
        <w:t>views</w:t>
      </w:r>
      <w:r w:rsidR="00190B54">
        <w:t xml:space="preserve"> </w:t>
      </w:r>
      <w:r>
        <w:t>should be recorded both on the Child’s Permanence Report and the child’s adoption file. Future</w:t>
      </w:r>
      <w:r>
        <w:rPr>
          <w:spacing w:val="-59"/>
        </w:rPr>
        <w:t xml:space="preserve"> </w:t>
      </w:r>
      <w:r w:rsidR="00440C61">
        <w:rPr>
          <w:spacing w:val="-59"/>
        </w:rPr>
        <w:t xml:space="preserve">  </w:t>
      </w:r>
      <w:r>
        <w:t>contact</w:t>
      </w:r>
      <w:r>
        <w:rPr>
          <w:spacing w:val="-10"/>
        </w:rPr>
        <w:t xml:space="preserve"> </w:t>
      </w:r>
      <w:r>
        <w:t>plans</w:t>
      </w:r>
      <w:r>
        <w:rPr>
          <w:spacing w:val="-9"/>
        </w:rPr>
        <w:t xml:space="preserve"> </w:t>
      </w:r>
      <w:r>
        <w:t>will</w:t>
      </w:r>
      <w:r>
        <w:rPr>
          <w:spacing w:val="-8"/>
        </w:rPr>
        <w:t xml:space="preserve"> </w:t>
      </w:r>
      <w:r>
        <w:t>consider</w:t>
      </w:r>
      <w:r>
        <w:rPr>
          <w:spacing w:val="-9"/>
        </w:rPr>
        <w:t xml:space="preserve"> </w:t>
      </w:r>
      <w:r>
        <w:t>the</w:t>
      </w:r>
      <w:r>
        <w:rPr>
          <w:spacing w:val="-10"/>
        </w:rPr>
        <w:t xml:space="preserve"> </w:t>
      </w:r>
      <w:r>
        <w:t>importance</w:t>
      </w:r>
      <w:r>
        <w:rPr>
          <w:spacing w:val="-10"/>
        </w:rPr>
        <w:t xml:space="preserve"> </w:t>
      </w:r>
      <w:r>
        <w:t>of</w:t>
      </w:r>
      <w:r>
        <w:rPr>
          <w:spacing w:val="-9"/>
        </w:rPr>
        <w:t xml:space="preserve"> </w:t>
      </w:r>
      <w:r>
        <w:t>frequency</w:t>
      </w:r>
      <w:r>
        <w:rPr>
          <w:spacing w:val="-9"/>
        </w:rPr>
        <w:t xml:space="preserve"> </w:t>
      </w:r>
      <w:r>
        <w:t>of</w:t>
      </w:r>
      <w:r>
        <w:rPr>
          <w:spacing w:val="-6"/>
        </w:rPr>
        <w:t xml:space="preserve"> </w:t>
      </w:r>
      <w:r>
        <w:t>contact,</w:t>
      </w:r>
      <w:r>
        <w:rPr>
          <w:spacing w:val="-8"/>
        </w:rPr>
        <w:t xml:space="preserve"> </w:t>
      </w:r>
      <w:r>
        <w:t>who</w:t>
      </w:r>
      <w:r>
        <w:rPr>
          <w:spacing w:val="-9"/>
        </w:rPr>
        <w:t xml:space="preserve"> </w:t>
      </w:r>
      <w:r>
        <w:t>should</w:t>
      </w:r>
      <w:r>
        <w:rPr>
          <w:spacing w:val="-7"/>
        </w:rPr>
        <w:t xml:space="preserve"> </w:t>
      </w:r>
      <w:r>
        <w:t>be</w:t>
      </w:r>
      <w:r>
        <w:rPr>
          <w:spacing w:val="-10"/>
        </w:rPr>
        <w:t xml:space="preserve"> </w:t>
      </w:r>
      <w:r>
        <w:t>involved</w:t>
      </w:r>
      <w:r>
        <w:rPr>
          <w:spacing w:val="-8"/>
        </w:rPr>
        <w:t xml:space="preserve"> </w:t>
      </w:r>
      <w:r>
        <w:t>in</w:t>
      </w:r>
      <w:r>
        <w:rPr>
          <w:spacing w:val="-8"/>
        </w:rPr>
        <w:t xml:space="preserve"> </w:t>
      </w:r>
      <w:proofErr w:type="gramStart"/>
      <w:r>
        <w:t>the</w:t>
      </w:r>
      <w:r w:rsidR="00681DD9">
        <w:t xml:space="preserve"> </w:t>
      </w:r>
      <w:r>
        <w:rPr>
          <w:spacing w:val="-58"/>
        </w:rPr>
        <w:t xml:space="preserve"> </w:t>
      </w:r>
      <w:r>
        <w:t>contact</w:t>
      </w:r>
      <w:proofErr w:type="gramEnd"/>
      <w:r>
        <w:rPr>
          <w:spacing w:val="-2"/>
        </w:rPr>
        <w:t xml:space="preserve"> </w:t>
      </w:r>
      <w:r>
        <w:t>arrangements</w:t>
      </w:r>
      <w:r>
        <w:rPr>
          <w:spacing w:val="-2"/>
        </w:rPr>
        <w:t xml:space="preserve"> </w:t>
      </w:r>
      <w:r>
        <w:t>and also</w:t>
      </w:r>
      <w:r>
        <w:rPr>
          <w:spacing w:val="-1"/>
        </w:rPr>
        <w:t xml:space="preserve"> </w:t>
      </w:r>
      <w:r>
        <w:t>the</w:t>
      </w:r>
      <w:r>
        <w:rPr>
          <w:spacing w:val="-2"/>
        </w:rPr>
        <w:t xml:space="preserve"> </w:t>
      </w:r>
      <w:r>
        <w:t>review</w:t>
      </w:r>
      <w:r>
        <w:rPr>
          <w:spacing w:val="-3"/>
        </w:rPr>
        <w:t xml:space="preserve"> </w:t>
      </w:r>
      <w:r>
        <w:t>of any</w:t>
      </w:r>
      <w:r>
        <w:rPr>
          <w:spacing w:val="-2"/>
        </w:rPr>
        <w:t xml:space="preserve"> </w:t>
      </w:r>
      <w:r>
        <w:t>contact</w:t>
      </w:r>
      <w:r>
        <w:rPr>
          <w:spacing w:val="-1"/>
        </w:rPr>
        <w:t xml:space="preserve"> </w:t>
      </w:r>
      <w:r>
        <w:t>plans.</w:t>
      </w:r>
    </w:p>
    <w:p w14:paraId="3700E461" w14:textId="77777777" w:rsidR="003432C2" w:rsidRDefault="003432C2">
      <w:pPr>
        <w:pStyle w:val="BodyText"/>
        <w:spacing w:before="1"/>
      </w:pPr>
    </w:p>
    <w:p w14:paraId="3700E462" w14:textId="1679DB80" w:rsidR="003432C2" w:rsidRDefault="00A16CCC">
      <w:pPr>
        <w:pStyle w:val="BodyText"/>
        <w:ind w:left="1340" w:right="970"/>
        <w:jc w:val="both"/>
      </w:pPr>
      <w:r>
        <w:t>Birth parents will be advised they can seek support with writing letters to their birth child or any</w:t>
      </w:r>
      <w:r>
        <w:rPr>
          <w:spacing w:val="1"/>
        </w:rPr>
        <w:t xml:space="preserve"> </w:t>
      </w:r>
      <w:r>
        <w:t>other</w:t>
      </w:r>
      <w:r>
        <w:rPr>
          <w:spacing w:val="1"/>
        </w:rPr>
        <w:t xml:space="preserve"> </w:t>
      </w:r>
      <w:r>
        <w:t>adoption</w:t>
      </w:r>
      <w:r>
        <w:rPr>
          <w:spacing w:val="1"/>
        </w:rPr>
        <w:t xml:space="preserve"> </w:t>
      </w:r>
      <w:r>
        <w:t>related</w:t>
      </w:r>
      <w:r>
        <w:rPr>
          <w:spacing w:val="1"/>
        </w:rPr>
        <w:t xml:space="preserve"> </w:t>
      </w:r>
      <w:r>
        <w:t>matters</w:t>
      </w:r>
      <w:r>
        <w:rPr>
          <w:spacing w:val="1"/>
        </w:rPr>
        <w:t xml:space="preserve"> </w:t>
      </w:r>
      <w:r>
        <w:t>either</w:t>
      </w:r>
      <w:r>
        <w:rPr>
          <w:spacing w:val="1"/>
        </w:rPr>
        <w:t xml:space="preserve"> </w:t>
      </w:r>
      <w:r>
        <w:t>from</w:t>
      </w:r>
      <w:r>
        <w:rPr>
          <w:spacing w:val="1"/>
        </w:rPr>
        <w:t xml:space="preserve"> </w:t>
      </w:r>
      <w:r>
        <w:t>the</w:t>
      </w:r>
      <w:r>
        <w:rPr>
          <w:spacing w:val="1"/>
        </w:rPr>
        <w:t xml:space="preserve"> </w:t>
      </w:r>
      <w:r>
        <w:t>letterbox</w:t>
      </w:r>
      <w:r>
        <w:rPr>
          <w:spacing w:val="1"/>
        </w:rPr>
        <w:t xml:space="preserve"> </w:t>
      </w:r>
      <w:r>
        <w:t>coordinator</w:t>
      </w:r>
      <w:r w:rsidR="00681DD9">
        <w:t xml:space="preserve"> or the Permanence</w:t>
      </w:r>
      <w:r w:rsidR="00681DD9">
        <w:rPr>
          <w:spacing w:val="1"/>
        </w:rPr>
        <w:t xml:space="preserve"> </w:t>
      </w:r>
      <w:r w:rsidR="00681DD9">
        <w:t>Support</w:t>
      </w:r>
      <w:r w:rsidR="00681DD9">
        <w:rPr>
          <w:spacing w:val="1"/>
        </w:rPr>
        <w:t xml:space="preserve"> </w:t>
      </w:r>
      <w:r w:rsidR="00681DD9">
        <w:t>Team</w:t>
      </w:r>
      <w:r>
        <w:t>.</w:t>
      </w:r>
      <w:r>
        <w:rPr>
          <w:spacing w:val="-2"/>
        </w:rPr>
        <w:t xml:space="preserve"> </w:t>
      </w:r>
      <w:r>
        <w:t>This</w:t>
      </w:r>
      <w:r>
        <w:rPr>
          <w:spacing w:val="-2"/>
        </w:rPr>
        <w:t xml:space="preserve"> </w:t>
      </w:r>
      <w:r>
        <w:t>support</w:t>
      </w:r>
      <w:r>
        <w:rPr>
          <w:spacing w:val="-2"/>
        </w:rPr>
        <w:t xml:space="preserve"> </w:t>
      </w:r>
      <w:r>
        <w:t>also extends</w:t>
      </w:r>
      <w:r>
        <w:rPr>
          <w:spacing w:val="-2"/>
        </w:rPr>
        <w:t xml:space="preserve"> </w:t>
      </w:r>
      <w:r>
        <w:t>to</w:t>
      </w:r>
      <w:r>
        <w:rPr>
          <w:spacing w:val="-1"/>
        </w:rPr>
        <w:t xml:space="preserve"> </w:t>
      </w:r>
      <w:r>
        <w:t>birth</w:t>
      </w:r>
      <w:r>
        <w:rPr>
          <w:spacing w:val="-4"/>
        </w:rPr>
        <w:t xml:space="preserve"> </w:t>
      </w:r>
      <w:r>
        <w:t>family</w:t>
      </w:r>
      <w:r>
        <w:rPr>
          <w:spacing w:val="-2"/>
        </w:rPr>
        <w:t xml:space="preserve"> </w:t>
      </w:r>
      <w:r>
        <w:t>members.</w:t>
      </w:r>
    </w:p>
    <w:p w14:paraId="3700E463" w14:textId="77777777" w:rsidR="003432C2" w:rsidRDefault="003432C2">
      <w:pPr>
        <w:pStyle w:val="BodyText"/>
        <w:spacing w:before="10"/>
        <w:rPr>
          <w:sz w:val="21"/>
        </w:rPr>
      </w:pPr>
    </w:p>
    <w:p w14:paraId="3700E464" w14:textId="77777777" w:rsidR="003432C2" w:rsidRDefault="00A16CCC">
      <w:pPr>
        <w:pStyle w:val="BodyText"/>
        <w:ind w:left="1340" w:right="973"/>
        <w:jc w:val="both"/>
      </w:pPr>
      <w:r>
        <w:t>The</w:t>
      </w:r>
      <w:r>
        <w:rPr>
          <w:spacing w:val="-9"/>
        </w:rPr>
        <w:t xml:space="preserve"> </w:t>
      </w:r>
      <w:r>
        <w:t>child’s</w:t>
      </w:r>
      <w:r>
        <w:rPr>
          <w:spacing w:val="-5"/>
        </w:rPr>
        <w:t xml:space="preserve"> </w:t>
      </w:r>
      <w:r>
        <w:t>social</w:t>
      </w:r>
      <w:r>
        <w:rPr>
          <w:spacing w:val="-6"/>
        </w:rPr>
        <w:t xml:space="preserve"> </w:t>
      </w:r>
      <w:r>
        <w:t>worker</w:t>
      </w:r>
      <w:r>
        <w:rPr>
          <w:spacing w:val="-9"/>
        </w:rPr>
        <w:t xml:space="preserve"> </w:t>
      </w:r>
      <w:r>
        <w:t>will</w:t>
      </w:r>
      <w:r>
        <w:rPr>
          <w:spacing w:val="-6"/>
        </w:rPr>
        <w:t xml:space="preserve"> </w:t>
      </w:r>
      <w:r>
        <w:t>make</w:t>
      </w:r>
      <w:r>
        <w:rPr>
          <w:spacing w:val="-7"/>
        </w:rPr>
        <w:t xml:space="preserve"> </w:t>
      </w:r>
      <w:r>
        <w:t>every</w:t>
      </w:r>
      <w:r>
        <w:rPr>
          <w:spacing w:val="-7"/>
        </w:rPr>
        <w:t xml:space="preserve"> </w:t>
      </w:r>
      <w:r>
        <w:t>effort</w:t>
      </w:r>
      <w:r>
        <w:rPr>
          <w:spacing w:val="-9"/>
        </w:rPr>
        <w:t xml:space="preserve"> </w:t>
      </w:r>
      <w:r>
        <w:t>to</w:t>
      </w:r>
      <w:r>
        <w:rPr>
          <w:spacing w:val="-10"/>
        </w:rPr>
        <w:t xml:space="preserve"> </w:t>
      </w:r>
      <w:r>
        <w:t>obtain</w:t>
      </w:r>
      <w:r>
        <w:rPr>
          <w:spacing w:val="-5"/>
        </w:rPr>
        <w:t xml:space="preserve"> </w:t>
      </w:r>
      <w:r>
        <w:t>clear</w:t>
      </w:r>
      <w:r>
        <w:rPr>
          <w:spacing w:val="-6"/>
        </w:rPr>
        <w:t xml:space="preserve"> </w:t>
      </w:r>
      <w:r>
        <w:t>and</w:t>
      </w:r>
      <w:r>
        <w:rPr>
          <w:spacing w:val="-7"/>
        </w:rPr>
        <w:t xml:space="preserve"> </w:t>
      </w:r>
      <w:r>
        <w:t>appropriate</w:t>
      </w:r>
      <w:r>
        <w:rPr>
          <w:spacing w:val="-3"/>
        </w:rPr>
        <w:t xml:space="preserve"> </w:t>
      </w:r>
      <w:r>
        <w:t>information</w:t>
      </w:r>
      <w:r>
        <w:rPr>
          <w:spacing w:val="-9"/>
        </w:rPr>
        <w:t xml:space="preserve"> </w:t>
      </w:r>
      <w:r>
        <w:t>about</w:t>
      </w:r>
      <w:r>
        <w:rPr>
          <w:spacing w:val="-58"/>
        </w:rPr>
        <w:t xml:space="preserve"> </w:t>
      </w:r>
      <w:r>
        <w:t>birth family members, family history and any hopes and aspirations they have for their child’s</w:t>
      </w:r>
      <w:r>
        <w:rPr>
          <w:spacing w:val="1"/>
        </w:rPr>
        <w:t xml:space="preserve"> </w:t>
      </w:r>
      <w:r>
        <w:t>future. They will also be asked to contribute to the child’s life story through the provision of</w:t>
      </w:r>
      <w:r>
        <w:rPr>
          <w:spacing w:val="1"/>
        </w:rPr>
        <w:t xml:space="preserve"> </w:t>
      </w:r>
      <w:r>
        <w:t>photographs,</w:t>
      </w:r>
      <w:r>
        <w:rPr>
          <w:spacing w:val="1"/>
        </w:rPr>
        <w:t xml:space="preserve"> </w:t>
      </w:r>
      <w:proofErr w:type="gramStart"/>
      <w:r>
        <w:t>letters</w:t>
      </w:r>
      <w:proofErr w:type="gramEnd"/>
      <w:r>
        <w:rPr>
          <w:spacing w:val="1"/>
        </w:rPr>
        <w:t xml:space="preserve"> </w:t>
      </w:r>
      <w:r>
        <w:t>or</w:t>
      </w:r>
      <w:r>
        <w:rPr>
          <w:spacing w:val="-1"/>
        </w:rPr>
        <w:t xml:space="preserve"> </w:t>
      </w:r>
      <w:r>
        <w:t>mementoes.</w:t>
      </w:r>
    </w:p>
    <w:p w14:paraId="3700E465" w14:textId="77777777" w:rsidR="003432C2" w:rsidRDefault="003432C2">
      <w:pPr>
        <w:pStyle w:val="BodyText"/>
      </w:pPr>
    </w:p>
    <w:p w14:paraId="3700E466" w14:textId="2E5602EA" w:rsidR="003432C2" w:rsidRDefault="00A16CCC">
      <w:pPr>
        <w:pStyle w:val="BodyText"/>
        <w:ind w:left="1340" w:right="971"/>
        <w:jc w:val="both"/>
      </w:pPr>
      <w:r>
        <w:t>Where considered appropriate, birth parents will be given the opportunity to meet with the</w:t>
      </w:r>
      <w:r w:rsidR="00681DD9">
        <w:rPr>
          <w:spacing w:val="1"/>
        </w:rPr>
        <w:t xml:space="preserve"> </w:t>
      </w:r>
      <w:r>
        <w:rPr>
          <w:spacing w:val="-1"/>
        </w:rPr>
        <w:t>adopters</w:t>
      </w:r>
      <w:r>
        <w:rPr>
          <w:spacing w:val="-12"/>
        </w:rPr>
        <w:t xml:space="preserve"> </w:t>
      </w:r>
      <w:r>
        <w:rPr>
          <w:spacing w:val="-1"/>
        </w:rPr>
        <w:t>prior</w:t>
      </w:r>
      <w:r>
        <w:rPr>
          <w:spacing w:val="-14"/>
        </w:rPr>
        <w:t xml:space="preserve"> </w:t>
      </w:r>
      <w:r>
        <w:rPr>
          <w:spacing w:val="-1"/>
        </w:rPr>
        <w:t>to</w:t>
      </w:r>
      <w:r>
        <w:rPr>
          <w:spacing w:val="-10"/>
        </w:rPr>
        <w:t xml:space="preserve"> </w:t>
      </w:r>
      <w:r>
        <w:rPr>
          <w:spacing w:val="-1"/>
        </w:rPr>
        <w:t>placement.</w:t>
      </w:r>
      <w:r>
        <w:rPr>
          <w:spacing w:val="-11"/>
        </w:rPr>
        <w:t xml:space="preserve"> </w:t>
      </w:r>
      <w:r>
        <w:rPr>
          <w:spacing w:val="-1"/>
        </w:rPr>
        <w:t>Adoptive</w:t>
      </w:r>
      <w:r>
        <w:rPr>
          <w:spacing w:val="-10"/>
        </w:rPr>
        <w:t xml:space="preserve"> </w:t>
      </w:r>
      <w:r>
        <w:t>parents</w:t>
      </w:r>
      <w:r>
        <w:rPr>
          <w:spacing w:val="-10"/>
        </w:rPr>
        <w:t xml:space="preserve"> </w:t>
      </w:r>
      <w:r>
        <w:t>will</w:t>
      </w:r>
      <w:r>
        <w:rPr>
          <w:spacing w:val="-9"/>
        </w:rPr>
        <w:t xml:space="preserve"> </w:t>
      </w:r>
      <w:r>
        <w:t>be</w:t>
      </w:r>
      <w:r>
        <w:rPr>
          <w:spacing w:val="-13"/>
        </w:rPr>
        <w:t xml:space="preserve"> </w:t>
      </w:r>
      <w:r>
        <w:t>reminded</w:t>
      </w:r>
      <w:r>
        <w:rPr>
          <w:spacing w:val="-13"/>
        </w:rPr>
        <w:t xml:space="preserve"> </w:t>
      </w:r>
      <w:r>
        <w:t>of</w:t>
      </w:r>
      <w:r>
        <w:rPr>
          <w:spacing w:val="-9"/>
        </w:rPr>
        <w:t xml:space="preserve"> </w:t>
      </w:r>
      <w:r>
        <w:t>the</w:t>
      </w:r>
      <w:r>
        <w:rPr>
          <w:spacing w:val="-13"/>
        </w:rPr>
        <w:t xml:space="preserve"> </w:t>
      </w:r>
      <w:r>
        <w:t>importance</w:t>
      </w:r>
      <w:r>
        <w:rPr>
          <w:spacing w:val="-8"/>
        </w:rPr>
        <w:t xml:space="preserve"> </w:t>
      </w:r>
      <w:r>
        <w:t>of</w:t>
      </w:r>
      <w:r>
        <w:rPr>
          <w:spacing w:val="-11"/>
        </w:rPr>
        <w:t xml:space="preserve"> </w:t>
      </w:r>
      <w:r>
        <w:t>keeping</w:t>
      </w:r>
      <w:r>
        <w:rPr>
          <w:spacing w:val="-8"/>
        </w:rPr>
        <w:t xml:space="preserve"> </w:t>
      </w:r>
      <w:r>
        <w:t>safe</w:t>
      </w:r>
      <w:r>
        <w:rPr>
          <w:spacing w:val="-59"/>
        </w:rPr>
        <w:t xml:space="preserve"> </w:t>
      </w:r>
      <w:r>
        <w:t>any</w:t>
      </w:r>
      <w:r>
        <w:rPr>
          <w:spacing w:val="-8"/>
        </w:rPr>
        <w:t xml:space="preserve"> </w:t>
      </w:r>
      <w:r>
        <w:t>material</w:t>
      </w:r>
      <w:r>
        <w:rPr>
          <w:spacing w:val="-7"/>
        </w:rPr>
        <w:t xml:space="preserve"> </w:t>
      </w:r>
      <w:r>
        <w:t>provided</w:t>
      </w:r>
      <w:r>
        <w:rPr>
          <w:spacing w:val="-6"/>
        </w:rPr>
        <w:t xml:space="preserve"> </w:t>
      </w:r>
      <w:r>
        <w:t>by</w:t>
      </w:r>
      <w:r>
        <w:rPr>
          <w:spacing w:val="-6"/>
        </w:rPr>
        <w:t xml:space="preserve"> </w:t>
      </w:r>
      <w:r>
        <w:t>the</w:t>
      </w:r>
      <w:r>
        <w:rPr>
          <w:spacing w:val="-7"/>
        </w:rPr>
        <w:t xml:space="preserve"> </w:t>
      </w:r>
      <w:r>
        <w:t>birth</w:t>
      </w:r>
      <w:r>
        <w:rPr>
          <w:spacing w:val="-6"/>
        </w:rPr>
        <w:t xml:space="preserve"> </w:t>
      </w:r>
      <w:r>
        <w:t>parents</w:t>
      </w:r>
      <w:r>
        <w:rPr>
          <w:spacing w:val="-8"/>
        </w:rPr>
        <w:t xml:space="preserve"> </w:t>
      </w:r>
      <w:r>
        <w:t>or</w:t>
      </w:r>
      <w:r>
        <w:rPr>
          <w:spacing w:val="-8"/>
        </w:rPr>
        <w:t xml:space="preserve"> </w:t>
      </w:r>
      <w:r>
        <w:t>extended</w:t>
      </w:r>
      <w:r>
        <w:rPr>
          <w:spacing w:val="-6"/>
        </w:rPr>
        <w:t xml:space="preserve"> </w:t>
      </w:r>
      <w:r>
        <w:t>birth</w:t>
      </w:r>
      <w:r>
        <w:rPr>
          <w:spacing w:val="-11"/>
        </w:rPr>
        <w:t xml:space="preserve"> </w:t>
      </w:r>
      <w:r>
        <w:t>family</w:t>
      </w:r>
      <w:r>
        <w:rPr>
          <w:spacing w:val="-4"/>
        </w:rPr>
        <w:t xml:space="preserve"> </w:t>
      </w:r>
      <w:r>
        <w:t>members</w:t>
      </w:r>
      <w:r>
        <w:rPr>
          <w:spacing w:val="-11"/>
        </w:rPr>
        <w:t xml:space="preserve"> </w:t>
      </w:r>
      <w:r>
        <w:t>for</w:t>
      </w:r>
      <w:r>
        <w:rPr>
          <w:spacing w:val="-7"/>
        </w:rPr>
        <w:t xml:space="preserve"> </w:t>
      </w:r>
      <w:r>
        <w:t>the</w:t>
      </w:r>
      <w:r>
        <w:rPr>
          <w:spacing w:val="-9"/>
        </w:rPr>
        <w:t xml:space="preserve"> </w:t>
      </w:r>
      <w:r>
        <w:t>child</w:t>
      </w:r>
      <w:r>
        <w:rPr>
          <w:spacing w:val="-6"/>
        </w:rPr>
        <w:t xml:space="preserve"> </w:t>
      </w:r>
      <w:r>
        <w:t>to</w:t>
      </w:r>
      <w:r>
        <w:rPr>
          <w:spacing w:val="-9"/>
        </w:rPr>
        <w:t xml:space="preserve"> </w:t>
      </w:r>
      <w:r>
        <w:t>have</w:t>
      </w:r>
      <w:r>
        <w:rPr>
          <w:spacing w:val="-59"/>
        </w:rPr>
        <w:t xml:space="preserve"> </w:t>
      </w:r>
      <w:r>
        <w:t>in</w:t>
      </w:r>
      <w:r>
        <w:rPr>
          <w:spacing w:val="-1"/>
        </w:rPr>
        <w:t xml:space="preserve"> </w:t>
      </w:r>
      <w:r>
        <w:t>later</w:t>
      </w:r>
      <w:r>
        <w:rPr>
          <w:spacing w:val="1"/>
        </w:rPr>
        <w:t xml:space="preserve"> </w:t>
      </w:r>
      <w:r>
        <w:t>life.</w:t>
      </w:r>
    </w:p>
    <w:p w14:paraId="3700E467" w14:textId="77777777" w:rsidR="003432C2" w:rsidRDefault="003432C2">
      <w:pPr>
        <w:pStyle w:val="BodyText"/>
      </w:pPr>
    </w:p>
    <w:p w14:paraId="3700E46A" w14:textId="77777777" w:rsidR="003432C2" w:rsidRDefault="00A16CCC">
      <w:pPr>
        <w:pStyle w:val="BodyText"/>
        <w:ind w:left="1340" w:right="969"/>
        <w:jc w:val="both"/>
        <w:rPr>
          <w:sz w:val="24"/>
        </w:rPr>
      </w:pPr>
      <w:r>
        <w:t>Birth family members have the right to make representations or complaints through Shropshire</w:t>
      </w:r>
      <w:r>
        <w:rPr>
          <w:spacing w:val="1"/>
        </w:rPr>
        <w:t xml:space="preserve"> </w:t>
      </w:r>
      <w:r>
        <w:t>Council</w:t>
      </w:r>
      <w:r>
        <w:rPr>
          <w:spacing w:val="-1"/>
        </w:rPr>
        <w:t xml:space="preserve"> </w:t>
      </w:r>
      <w:r>
        <w:t>and Telford</w:t>
      </w:r>
      <w:r>
        <w:rPr>
          <w:spacing w:val="-3"/>
        </w:rPr>
        <w:t xml:space="preserve"> </w:t>
      </w:r>
      <w:r>
        <w:t>&amp;</w:t>
      </w:r>
      <w:r>
        <w:rPr>
          <w:spacing w:val="-5"/>
        </w:rPr>
        <w:t xml:space="preserve"> </w:t>
      </w:r>
      <w:r>
        <w:t>Wrekin Council’s</w:t>
      </w:r>
      <w:r>
        <w:rPr>
          <w:spacing w:val="2"/>
        </w:rPr>
        <w:t xml:space="preserve"> </w:t>
      </w:r>
      <w:r>
        <w:t>complaints</w:t>
      </w:r>
      <w:r>
        <w:rPr>
          <w:spacing w:val="1"/>
        </w:rPr>
        <w:t xml:space="preserve"> </w:t>
      </w:r>
      <w:r>
        <w:t>procedures</w:t>
      </w:r>
      <w:r>
        <w:rPr>
          <w:sz w:val="24"/>
        </w:rPr>
        <w:t>.</w:t>
      </w:r>
    </w:p>
    <w:p w14:paraId="3700E46B" w14:textId="77777777" w:rsidR="003432C2" w:rsidRDefault="003432C2">
      <w:pPr>
        <w:pStyle w:val="BodyText"/>
        <w:rPr>
          <w:sz w:val="26"/>
        </w:rPr>
      </w:pPr>
    </w:p>
    <w:p w14:paraId="3700E46C" w14:textId="198304D3" w:rsidR="003432C2" w:rsidRDefault="00DC4420" w:rsidP="00FE570B">
      <w:pPr>
        <w:pStyle w:val="Heading2"/>
        <w:spacing w:before="207"/>
        <w:ind w:right="968"/>
        <w:rPr>
          <w:color w:val="001F5F"/>
        </w:rPr>
      </w:pPr>
      <w:r>
        <w:rPr>
          <w:color w:val="001F5F"/>
        </w:rPr>
        <w:t xml:space="preserve">Assessing </w:t>
      </w:r>
      <w:r w:rsidR="00551508">
        <w:rPr>
          <w:color w:val="001F5F"/>
        </w:rPr>
        <w:t>Adopters</w:t>
      </w:r>
      <w:r w:rsidR="008172EC">
        <w:rPr>
          <w:color w:val="001F5F"/>
        </w:rPr>
        <w:t xml:space="preserve">, </w:t>
      </w:r>
      <w:r w:rsidR="00790941">
        <w:rPr>
          <w:color w:val="001F5F"/>
        </w:rPr>
        <w:t>F</w:t>
      </w:r>
      <w:r w:rsidR="008172EC">
        <w:rPr>
          <w:color w:val="001F5F"/>
        </w:rPr>
        <w:t xml:space="preserve">amily </w:t>
      </w:r>
      <w:r w:rsidR="00790941">
        <w:rPr>
          <w:color w:val="001F5F"/>
        </w:rPr>
        <w:t>F</w:t>
      </w:r>
      <w:r w:rsidR="008172EC">
        <w:rPr>
          <w:color w:val="001F5F"/>
        </w:rPr>
        <w:t xml:space="preserve">inding for children and Adoption Support Services </w:t>
      </w:r>
    </w:p>
    <w:p w14:paraId="4B3B1137" w14:textId="0A97BE98" w:rsidR="00551508" w:rsidRDefault="00551508" w:rsidP="00FE570B">
      <w:pPr>
        <w:pStyle w:val="Heading2"/>
        <w:spacing w:before="207"/>
        <w:ind w:right="968"/>
        <w:rPr>
          <w:b w:val="0"/>
          <w:bCs w:val="0"/>
          <w:sz w:val="22"/>
          <w:szCs w:val="22"/>
        </w:rPr>
      </w:pPr>
      <w:r w:rsidRPr="00136F74">
        <w:rPr>
          <w:b w:val="0"/>
          <w:bCs w:val="0"/>
          <w:sz w:val="22"/>
          <w:szCs w:val="22"/>
        </w:rPr>
        <w:t>Marketing and recruitment</w:t>
      </w:r>
      <w:r w:rsidRPr="00136F74">
        <w:rPr>
          <w:b w:val="0"/>
          <w:bCs w:val="0"/>
          <w:spacing w:val="-4"/>
          <w:sz w:val="22"/>
          <w:szCs w:val="22"/>
        </w:rPr>
        <w:t xml:space="preserve"> </w:t>
      </w:r>
      <w:r w:rsidRPr="00136F74">
        <w:rPr>
          <w:b w:val="0"/>
          <w:bCs w:val="0"/>
          <w:sz w:val="22"/>
          <w:szCs w:val="22"/>
        </w:rPr>
        <w:t>of</w:t>
      </w:r>
      <w:r w:rsidRPr="00136F74">
        <w:rPr>
          <w:b w:val="0"/>
          <w:bCs w:val="0"/>
          <w:spacing w:val="-4"/>
          <w:sz w:val="22"/>
          <w:szCs w:val="22"/>
        </w:rPr>
        <w:t xml:space="preserve"> </w:t>
      </w:r>
      <w:r w:rsidRPr="00136F74">
        <w:rPr>
          <w:b w:val="0"/>
          <w:bCs w:val="0"/>
          <w:sz w:val="22"/>
          <w:szCs w:val="22"/>
        </w:rPr>
        <w:t>Prospective</w:t>
      </w:r>
      <w:r w:rsidRPr="00136F74">
        <w:rPr>
          <w:b w:val="0"/>
          <w:bCs w:val="0"/>
          <w:spacing w:val="-2"/>
          <w:sz w:val="22"/>
          <w:szCs w:val="22"/>
        </w:rPr>
        <w:t xml:space="preserve"> </w:t>
      </w:r>
      <w:r w:rsidRPr="00136F74">
        <w:rPr>
          <w:b w:val="0"/>
          <w:bCs w:val="0"/>
          <w:sz w:val="22"/>
          <w:szCs w:val="22"/>
        </w:rPr>
        <w:t>Adopters</w:t>
      </w:r>
      <w:r w:rsidR="008172EC">
        <w:rPr>
          <w:b w:val="0"/>
          <w:bCs w:val="0"/>
          <w:sz w:val="22"/>
          <w:szCs w:val="22"/>
        </w:rPr>
        <w:t xml:space="preserve">, family finding for children and Adoption Support Services </w:t>
      </w:r>
      <w:r w:rsidRPr="00136F74">
        <w:rPr>
          <w:b w:val="0"/>
          <w:bCs w:val="0"/>
          <w:sz w:val="22"/>
          <w:szCs w:val="22"/>
        </w:rPr>
        <w:t>falls within the remit of Together4Children’s Central Hub</w:t>
      </w:r>
    </w:p>
    <w:p w14:paraId="3541223F" w14:textId="778CC8AE" w:rsidR="008172EC" w:rsidRPr="00136F74" w:rsidRDefault="008172EC" w:rsidP="00FE570B">
      <w:pPr>
        <w:pStyle w:val="Heading2"/>
        <w:spacing w:before="207"/>
        <w:ind w:right="968"/>
        <w:rPr>
          <w:b w:val="0"/>
          <w:bCs w:val="0"/>
          <w:sz w:val="22"/>
          <w:szCs w:val="22"/>
        </w:rPr>
      </w:pPr>
      <w:r>
        <w:rPr>
          <w:b w:val="0"/>
          <w:bCs w:val="0"/>
          <w:sz w:val="22"/>
          <w:szCs w:val="22"/>
        </w:rPr>
        <w:t xml:space="preserve">Please see Together4Childern Statement of Purpose </w:t>
      </w:r>
      <w:r w:rsidR="00CD1A44">
        <w:rPr>
          <w:b w:val="0"/>
          <w:bCs w:val="0"/>
          <w:sz w:val="22"/>
          <w:szCs w:val="22"/>
        </w:rPr>
        <w:t>for further details</w:t>
      </w:r>
      <w:r>
        <w:rPr>
          <w:b w:val="0"/>
          <w:bCs w:val="0"/>
          <w:sz w:val="22"/>
          <w:szCs w:val="22"/>
        </w:rPr>
        <w:t>.</w:t>
      </w:r>
    </w:p>
    <w:p w14:paraId="3700E46F" w14:textId="36DE15AC" w:rsidR="003432C2" w:rsidRDefault="003432C2">
      <w:pPr>
        <w:pStyle w:val="BodyText"/>
        <w:spacing w:before="10"/>
        <w:rPr>
          <w:sz w:val="21"/>
        </w:rPr>
      </w:pPr>
    </w:p>
    <w:p w14:paraId="00F23B09" w14:textId="67CF69AF" w:rsidR="00996B76" w:rsidRDefault="00996B76">
      <w:pPr>
        <w:pStyle w:val="BodyText"/>
        <w:spacing w:before="10"/>
        <w:rPr>
          <w:sz w:val="21"/>
        </w:rPr>
      </w:pPr>
    </w:p>
    <w:p w14:paraId="1B165F3B" w14:textId="77777777" w:rsidR="00996B76" w:rsidRDefault="00996B76">
      <w:pPr>
        <w:pStyle w:val="BodyText"/>
        <w:spacing w:before="10"/>
        <w:rPr>
          <w:sz w:val="21"/>
        </w:rPr>
      </w:pPr>
    </w:p>
    <w:p w14:paraId="3700E506" w14:textId="77777777" w:rsidR="003432C2" w:rsidRDefault="00A16CCC" w:rsidP="006B4A83">
      <w:pPr>
        <w:pStyle w:val="Heading2"/>
      </w:pPr>
      <w:r>
        <w:rPr>
          <w:color w:val="001F5F"/>
        </w:rPr>
        <w:t>Non-Agency</w:t>
      </w:r>
      <w:r>
        <w:rPr>
          <w:color w:val="001F5F"/>
          <w:spacing w:val="-7"/>
        </w:rPr>
        <w:t xml:space="preserve"> </w:t>
      </w:r>
      <w:r>
        <w:rPr>
          <w:color w:val="001F5F"/>
        </w:rPr>
        <w:t>and</w:t>
      </w:r>
      <w:r>
        <w:rPr>
          <w:color w:val="001F5F"/>
          <w:spacing w:val="-3"/>
        </w:rPr>
        <w:t xml:space="preserve"> </w:t>
      </w:r>
      <w:proofErr w:type="gramStart"/>
      <w:r>
        <w:rPr>
          <w:color w:val="001F5F"/>
        </w:rPr>
        <w:t>Step-Parent</w:t>
      </w:r>
      <w:proofErr w:type="gramEnd"/>
      <w:r>
        <w:rPr>
          <w:color w:val="001F5F"/>
          <w:spacing w:val="-1"/>
        </w:rPr>
        <w:t xml:space="preserve"> </w:t>
      </w:r>
      <w:r>
        <w:rPr>
          <w:color w:val="001F5F"/>
        </w:rPr>
        <w:t>Adoptions</w:t>
      </w:r>
    </w:p>
    <w:p w14:paraId="3700E507" w14:textId="77777777" w:rsidR="003432C2" w:rsidRDefault="003432C2" w:rsidP="006B4A83">
      <w:pPr>
        <w:pStyle w:val="BodyText"/>
        <w:jc w:val="both"/>
        <w:rPr>
          <w:b/>
          <w:sz w:val="24"/>
        </w:rPr>
      </w:pPr>
    </w:p>
    <w:p w14:paraId="3700E508" w14:textId="207A9495" w:rsidR="003432C2" w:rsidRDefault="00A16CCC" w:rsidP="006B4A83">
      <w:pPr>
        <w:pStyle w:val="BodyText"/>
        <w:ind w:left="1340" w:right="970"/>
        <w:jc w:val="both"/>
      </w:pPr>
      <w:r>
        <w:t>People</w:t>
      </w:r>
      <w:r>
        <w:rPr>
          <w:spacing w:val="1"/>
        </w:rPr>
        <w:t xml:space="preserve"> </w:t>
      </w:r>
      <w:r>
        <w:t>who</w:t>
      </w:r>
      <w:r>
        <w:rPr>
          <w:spacing w:val="1"/>
        </w:rPr>
        <w:t xml:space="preserve"> </w:t>
      </w:r>
      <w:r>
        <w:t>make an enquiry regarding</w:t>
      </w:r>
      <w:r>
        <w:rPr>
          <w:spacing w:val="1"/>
        </w:rPr>
        <w:t xml:space="preserve"> </w:t>
      </w:r>
      <w:r>
        <w:t>non-agency and</w:t>
      </w:r>
      <w:r>
        <w:rPr>
          <w:spacing w:val="1"/>
        </w:rPr>
        <w:t xml:space="preserve"> </w:t>
      </w:r>
      <w:proofErr w:type="gramStart"/>
      <w:r>
        <w:t>Step-Parent</w:t>
      </w:r>
      <w:proofErr w:type="gramEnd"/>
      <w:r>
        <w:rPr>
          <w:spacing w:val="1"/>
        </w:rPr>
        <w:t xml:space="preserve"> </w:t>
      </w:r>
      <w:r>
        <w:t>(Partner Adoptions)</w:t>
      </w:r>
      <w:r>
        <w:rPr>
          <w:spacing w:val="1"/>
        </w:rPr>
        <w:t xml:space="preserve"> </w:t>
      </w:r>
      <w:r>
        <w:t>Adoptions,</w:t>
      </w:r>
      <w:r>
        <w:rPr>
          <w:spacing w:val="-9"/>
        </w:rPr>
        <w:t xml:space="preserve"> </w:t>
      </w:r>
      <w:r>
        <w:t>are</w:t>
      </w:r>
      <w:r>
        <w:rPr>
          <w:spacing w:val="-11"/>
        </w:rPr>
        <w:t xml:space="preserve"> </w:t>
      </w:r>
      <w:r>
        <w:t>given</w:t>
      </w:r>
      <w:r>
        <w:rPr>
          <w:spacing w:val="-10"/>
        </w:rPr>
        <w:t xml:space="preserve"> </w:t>
      </w:r>
      <w:r>
        <w:t>information</w:t>
      </w:r>
      <w:r>
        <w:rPr>
          <w:spacing w:val="-10"/>
        </w:rPr>
        <w:t xml:space="preserve"> </w:t>
      </w:r>
      <w:r>
        <w:t>by</w:t>
      </w:r>
      <w:r>
        <w:rPr>
          <w:spacing w:val="-12"/>
        </w:rPr>
        <w:t xml:space="preserve"> </w:t>
      </w:r>
      <w:r>
        <w:t>the</w:t>
      </w:r>
      <w:r>
        <w:rPr>
          <w:spacing w:val="-13"/>
        </w:rPr>
        <w:t xml:space="preserve"> </w:t>
      </w:r>
      <w:r w:rsidR="00081845">
        <w:t>Local Permanence Hub</w:t>
      </w:r>
      <w:r>
        <w:rPr>
          <w:spacing w:val="-10"/>
        </w:rPr>
        <w:t xml:space="preserve"> </w:t>
      </w:r>
      <w:r>
        <w:t>Staff</w:t>
      </w:r>
      <w:r>
        <w:rPr>
          <w:spacing w:val="-9"/>
        </w:rPr>
        <w:t xml:space="preserve"> </w:t>
      </w:r>
      <w:r>
        <w:t>or</w:t>
      </w:r>
      <w:r>
        <w:rPr>
          <w:spacing w:val="-11"/>
        </w:rPr>
        <w:t xml:space="preserve"> </w:t>
      </w:r>
      <w:r>
        <w:t>they</w:t>
      </w:r>
      <w:r>
        <w:rPr>
          <w:spacing w:val="-11"/>
        </w:rPr>
        <w:t xml:space="preserve"> </w:t>
      </w:r>
      <w:r>
        <w:t>can</w:t>
      </w:r>
      <w:r>
        <w:rPr>
          <w:spacing w:val="-10"/>
        </w:rPr>
        <w:t xml:space="preserve"> </w:t>
      </w:r>
      <w:r>
        <w:t>view</w:t>
      </w:r>
      <w:r>
        <w:rPr>
          <w:spacing w:val="-13"/>
        </w:rPr>
        <w:t xml:space="preserve"> </w:t>
      </w:r>
      <w:r>
        <w:t>information</w:t>
      </w:r>
      <w:r>
        <w:rPr>
          <w:spacing w:val="-59"/>
        </w:rPr>
        <w:t xml:space="preserve"> </w:t>
      </w:r>
      <w:r>
        <w:t>on our website. If appropriate they are offered a home visit appointment to discuss their specific</w:t>
      </w:r>
      <w:r>
        <w:rPr>
          <w:spacing w:val="-59"/>
        </w:rPr>
        <w:t xml:space="preserve"> </w:t>
      </w:r>
      <w:r>
        <w:t>circumstances</w:t>
      </w:r>
      <w:r>
        <w:rPr>
          <w:spacing w:val="-5"/>
        </w:rPr>
        <w:t xml:space="preserve"> </w:t>
      </w:r>
      <w:r>
        <w:t>and</w:t>
      </w:r>
      <w:r>
        <w:rPr>
          <w:spacing w:val="-3"/>
        </w:rPr>
        <w:t xml:space="preserve"> </w:t>
      </w:r>
      <w:r>
        <w:t>are</w:t>
      </w:r>
      <w:r>
        <w:rPr>
          <w:spacing w:val="-2"/>
        </w:rPr>
        <w:t xml:space="preserve"> </w:t>
      </w:r>
      <w:r>
        <w:t>advised</w:t>
      </w:r>
      <w:r>
        <w:rPr>
          <w:spacing w:val="-3"/>
        </w:rPr>
        <w:t xml:space="preserve"> </w:t>
      </w:r>
      <w:r>
        <w:t>about</w:t>
      </w:r>
      <w:r>
        <w:rPr>
          <w:spacing w:val="-1"/>
        </w:rPr>
        <w:t xml:space="preserve"> </w:t>
      </w:r>
      <w:r>
        <w:t>procedures</w:t>
      </w:r>
      <w:r>
        <w:rPr>
          <w:spacing w:val="-4"/>
        </w:rPr>
        <w:t xml:space="preserve"> </w:t>
      </w:r>
      <w:r>
        <w:t>and</w:t>
      </w:r>
      <w:r>
        <w:rPr>
          <w:spacing w:val="-3"/>
        </w:rPr>
        <w:t xml:space="preserve"> </w:t>
      </w:r>
      <w:r>
        <w:t>about</w:t>
      </w:r>
      <w:r>
        <w:rPr>
          <w:spacing w:val="-3"/>
        </w:rPr>
        <w:t xml:space="preserve"> </w:t>
      </w:r>
      <w:r>
        <w:t>the</w:t>
      </w:r>
      <w:r>
        <w:rPr>
          <w:spacing w:val="-3"/>
        </w:rPr>
        <w:t xml:space="preserve"> </w:t>
      </w:r>
      <w:r>
        <w:t>status</w:t>
      </w:r>
      <w:r>
        <w:rPr>
          <w:spacing w:val="-3"/>
        </w:rPr>
        <w:t xml:space="preserve"> </w:t>
      </w:r>
      <w:r>
        <w:t>of</w:t>
      </w:r>
      <w:r>
        <w:rPr>
          <w:spacing w:val="-3"/>
        </w:rPr>
        <w:t xml:space="preserve"> </w:t>
      </w:r>
      <w:r>
        <w:t>non-related</w:t>
      </w:r>
      <w:r>
        <w:rPr>
          <w:spacing w:val="-5"/>
        </w:rPr>
        <w:t xml:space="preserve"> </w:t>
      </w:r>
      <w:r>
        <w:t>children.</w:t>
      </w:r>
    </w:p>
    <w:p w14:paraId="3700E509" w14:textId="77777777" w:rsidR="003432C2" w:rsidRDefault="003432C2" w:rsidP="006B4A83">
      <w:pPr>
        <w:pStyle w:val="BodyText"/>
        <w:jc w:val="both"/>
      </w:pPr>
    </w:p>
    <w:p w14:paraId="3700E50A" w14:textId="77777777" w:rsidR="003432C2" w:rsidRDefault="00A16CCC" w:rsidP="006B4A83">
      <w:pPr>
        <w:pStyle w:val="BodyText"/>
        <w:ind w:left="1340" w:right="972"/>
        <w:jc w:val="both"/>
      </w:pPr>
      <w:r>
        <w:t>The relevant assessment, statutory checks and Court reports are undertaken in non-agency</w:t>
      </w:r>
      <w:r>
        <w:rPr>
          <w:spacing w:val="1"/>
        </w:rPr>
        <w:t xml:space="preserve"> </w:t>
      </w:r>
      <w:r>
        <w:t>adoptions when area residents have given notification of their intention to apply to adopt. This</w:t>
      </w:r>
      <w:r>
        <w:rPr>
          <w:spacing w:val="1"/>
        </w:rPr>
        <w:t xml:space="preserve"> </w:t>
      </w:r>
      <w:r>
        <w:t xml:space="preserve">includes </w:t>
      </w:r>
      <w:proofErr w:type="gramStart"/>
      <w:r>
        <w:t>step-parent</w:t>
      </w:r>
      <w:proofErr w:type="gramEnd"/>
      <w:r>
        <w:t xml:space="preserve"> adoptions, adoptions of a close relative such as a niece, nephew or</w:t>
      </w:r>
      <w:r>
        <w:rPr>
          <w:spacing w:val="1"/>
        </w:rPr>
        <w:t xml:space="preserve"> </w:t>
      </w:r>
      <w:r>
        <w:t>grandchild and children who have been adopted in another country and the adoption is not</w:t>
      </w:r>
      <w:r>
        <w:rPr>
          <w:spacing w:val="1"/>
        </w:rPr>
        <w:t xml:space="preserve"> </w:t>
      </w:r>
      <w:r>
        <w:t>recognised</w:t>
      </w:r>
      <w:r>
        <w:rPr>
          <w:spacing w:val="-1"/>
        </w:rPr>
        <w:t xml:space="preserve"> </w:t>
      </w:r>
      <w:r>
        <w:t>in</w:t>
      </w:r>
      <w:r>
        <w:rPr>
          <w:spacing w:val="-2"/>
        </w:rPr>
        <w:t xml:space="preserve"> </w:t>
      </w:r>
      <w:r>
        <w:t>the UK.</w:t>
      </w:r>
    </w:p>
    <w:p w14:paraId="3700E50B" w14:textId="77777777" w:rsidR="003432C2" w:rsidRDefault="003432C2" w:rsidP="006B4A83">
      <w:pPr>
        <w:pStyle w:val="BodyText"/>
        <w:spacing w:before="11"/>
        <w:jc w:val="both"/>
        <w:rPr>
          <w:sz w:val="21"/>
        </w:rPr>
      </w:pPr>
    </w:p>
    <w:p w14:paraId="3700E50D" w14:textId="77777777" w:rsidR="003432C2" w:rsidRDefault="003432C2" w:rsidP="006B4A83">
      <w:pPr>
        <w:pStyle w:val="BodyText"/>
        <w:jc w:val="both"/>
      </w:pPr>
    </w:p>
    <w:p w14:paraId="3700E50E" w14:textId="77777777" w:rsidR="003432C2" w:rsidRDefault="00A16CCC" w:rsidP="006B4A83">
      <w:pPr>
        <w:pStyle w:val="Heading2"/>
      </w:pPr>
      <w:r>
        <w:rPr>
          <w:color w:val="001F5F"/>
        </w:rPr>
        <w:t>Inter-Country</w:t>
      </w:r>
      <w:r>
        <w:rPr>
          <w:color w:val="001F5F"/>
          <w:spacing w:val="-3"/>
        </w:rPr>
        <w:t xml:space="preserve"> </w:t>
      </w:r>
      <w:r>
        <w:rPr>
          <w:color w:val="001F5F"/>
        </w:rPr>
        <w:t>Adoptions</w:t>
      </w:r>
    </w:p>
    <w:p w14:paraId="3700E50F" w14:textId="77777777" w:rsidR="003432C2" w:rsidRDefault="003432C2" w:rsidP="006B4A83">
      <w:pPr>
        <w:pStyle w:val="BodyText"/>
        <w:spacing w:before="1"/>
        <w:jc w:val="both"/>
        <w:rPr>
          <w:b/>
        </w:rPr>
      </w:pPr>
    </w:p>
    <w:p w14:paraId="7AF51952" w14:textId="4FB54744" w:rsidR="00B20CFB" w:rsidRDefault="00836C83" w:rsidP="006B4A83">
      <w:pPr>
        <w:pStyle w:val="BodyText"/>
        <w:ind w:left="1340" w:right="971"/>
        <w:jc w:val="both"/>
      </w:pPr>
      <w:r w:rsidRPr="00836C83">
        <w:t>All family’s wishing to proceed with an overseas adoption will be referred to the Inter-Country Adoption Centre</w:t>
      </w:r>
      <w:r>
        <w:t xml:space="preserve"> for </w:t>
      </w:r>
      <w:r w:rsidR="001E7860">
        <w:t xml:space="preserve">advice, </w:t>
      </w:r>
      <w:proofErr w:type="gramStart"/>
      <w:r>
        <w:t>training</w:t>
      </w:r>
      <w:proofErr w:type="gramEnd"/>
      <w:r w:rsidR="001E7860">
        <w:t xml:space="preserve"> and support</w:t>
      </w:r>
      <w:r>
        <w:t xml:space="preserve">. </w:t>
      </w:r>
    </w:p>
    <w:p w14:paraId="58F2E9E2" w14:textId="77777777" w:rsidR="00B20CFB" w:rsidRDefault="00B20CFB" w:rsidP="006B4A83">
      <w:pPr>
        <w:pStyle w:val="BodyText"/>
        <w:ind w:left="1340" w:right="971"/>
        <w:jc w:val="both"/>
      </w:pPr>
    </w:p>
    <w:p w14:paraId="3700E510" w14:textId="5A90FD99" w:rsidR="003432C2" w:rsidRPr="001E7860" w:rsidRDefault="00A16CCC" w:rsidP="006B4A83">
      <w:pPr>
        <w:pStyle w:val="BodyText"/>
        <w:ind w:left="1340" w:right="971"/>
        <w:jc w:val="both"/>
      </w:pPr>
      <w:r w:rsidRPr="001E7860">
        <w:t>The</w:t>
      </w:r>
      <w:r w:rsidR="006C6051">
        <w:t xml:space="preserve"> </w:t>
      </w:r>
      <w:r w:rsidR="006C6051" w:rsidRPr="006C6051">
        <w:t>Shropshire and Telford Local Permanence Hub</w:t>
      </w:r>
      <w:r w:rsidRPr="001E7860">
        <w:t xml:space="preserve"> undertakes assessments of people wishing to adopt a child from a country outside</w:t>
      </w:r>
      <w:r w:rsidRPr="001E7860">
        <w:rPr>
          <w:spacing w:val="1"/>
        </w:rPr>
        <w:t xml:space="preserve"> </w:t>
      </w:r>
      <w:r w:rsidRPr="001E7860">
        <w:t>of</w:t>
      </w:r>
      <w:r w:rsidRPr="001E7860">
        <w:rPr>
          <w:spacing w:val="-6"/>
        </w:rPr>
        <w:t xml:space="preserve"> </w:t>
      </w:r>
      <w:r w:rsidRPr="001E7860">
        <w:t>the</w:t>
      </w:r>
      <w:r w:rsidRPr="001E7860">
        <w:rPr>
          <w:spacing w:val="-10"/>
        </w:rPr>
        <w:t xml:space="preserve"> </w:t>
      </w:r>
      <w:r w:rsidRPr="001E7860">
        <w:t>United</w:t>
      </w:r>
      <w:r w:rsidRPr="001E7860">
        <w:rPr>
          <w:spacing w:val="-9"/>
        </w:rPr>
        <w:t xml:space="preserve"> </w:t>
      </w:r>
      <w:r w:rsidRPr="001E7860">
        <w:t>Kingdom.</w:t>
      </w:r>
      <w:r w:rsidRPr="001E7860">
        <w:rPr>
          <w:spacing w:val="-8"/>
        </w:rPr>
        <w:t xml:space="preserve"> </w:t>
      </w:r>
      <w:r w:rsidRPr="001E7860">
        <w:t>In</w:t>
      </w:r>
      <w:r w:rsidRPr="001E7860">
        <w:rPr>
          <w:spacing w:val="-6"/>
        </w:rPr>
        <w:t xml:space="preserve"> </w:t>
      </w:r>
      <w:r w:rsidRPr="001E7860">
        <w:t>such</w:t>
      </w:r>
      <w:r w:rsidRPr="001E7860">
        <w:rPr>
          <w:spacing w:val="-10"/>
        </w:rPr>
        <w:t xml:space="preserve"> </w:t>
      </w:r>
      <w:r w:rsidRPr="001E7860">
        <w:t>cases</w:t>
      </w:r>
      <w:r w:rsidRPr="001E7860">
        <w:rPr>
          <w:spacing w:val="-9"/>
        </w:rPr>
        <w:t xml:space="preserve"> </w:t>
      </w:r>
      <w:r w:rsidRPr="001E7860">
        <w:t>a</w:t>
      </w:r>
      <w:r w:rsidRPr="001E7860">
        <w:rPr>
          <w:spacing w:val="-10"/>
        </w:rPr>
        <w:t xml:space="preserve"> </w:t>
      </w:r>
      <w:r w:rsidRPr="001E7860">
        <w:t>set</w:t>
      </w:r>
      <w:r w:rsidRPr="001E7860">
        <w:rPr>
          <w:spacing w:val="-8"/>
        </w:rPr>
        <w:t xml:space="preserve"> </w:t>
      </w:r>
      <w:r w:rsidRPr="001E7860">
        <w:t>charge</w:t>
      </w:r>
      <w:r w:rsidRPr="001E7860">
        <w:rPr>
          <w:spacing w:val="-8"/>
        </w:rPr>
        <w:t xml:space="preserve"> </w:t>
      </w:r>
      <w:r w:rsidRPr="001E7860">
        <w:t>is</w:t>
      </w:r>
      <w:r w:rsidRPr="001E7860">
        <w:rPr>
          <w:spacing w:val="-8"/>
        </w:rPr>
        <w:t xml:space="preserve"> </w:t>
      </w:r>
      <w:r w:rsidRPr="001E7860">
        <w:t>made</w:t>
      </w:r>
      <w:r w:rsidRPr="001E7860">
        <w:rPr>
          <w:spacing w:val="-12"/>
        </w:rPr>
        <w:t xml:space="preserve"> </w:t>
      </w:r>
      <w:r w:rsidRPr="001E7860">
        <w:t>for</w:t>
      </w:r>
      <w:r w:rsidRPr="001E7860">
        <w:rPr>
          <w:spacing w:val="-10"/>
        </w:rPr>
        <w:t xml:space="preserve"> </w:t>
      </w:r>
      <w:r w:rsidRPr="001E7860">
        <w:t>the</w:t>
      </w:r>
      <w:r w:rsidRPr="001E7860">
        <w:rPr>
          <w:spacing w:val="-8"/>
        </w:rPr>
        <w:t xml:space="preserve"> </w:t>
      </w:r>
      <w:r w:rsidRPr="001E7860">
        <w:t>work</w:t>
      </w:r>
      <w:r w:rsidRPr="001E7860">
        <w:rPr>
          <w:spacing w:val="-6"/>
        </w:rPr>
        <w:t xml:space="preserve"> </w:t>
      </w:r>
      <w:r w:rsidRPr="001E7860">
        <w:t>involved,</w:t>
      </w:r>
      <w:r w:rsidRPr="001E7860">
        <w:rPr>
          <w:spacing w:val="-6"/>
        </w:rPr>
        <w:t xml:space="preserve"> </w:t>
      </w:r>
      <w:r w:rsidRPr="001E7860">
        <w:t>which</w:t>
      </w:r>
      <w:r w:rsidRPr="001E7860">
        <w:rPr>
          <w:spacing w:val="-7"/>
        </w:rPr>
        <w:t xml:space="preserve"> </w:t>
      </w:r>
      <w:r w:rsidRPr="001E7860">
        <w:t>includes</w:t>
      </w:r>
      <w:r w:rsidRPr="001E7860">
        <w:rPr>
          <w:spacing w:val="-58"/>
        </w:rPr>
        <w:t xml:space="preserve"> </w:t>
      </w:r>
      <w:r w:rsidR="00CB1277">
        <w:rPr>
          <w:spacing w:val="-58"/>
        </w:rPr>
        <w:t xml:space="preserve">           </w:t>
      </w:r>
      <w:r w:rsidRPr="001E7860">
        <w:t>undertaking the assessment, consideration by Adoption Panel, following</w:t>
      </w:r>
      <w:r w:rsidRPr="001E7860">
        <w:rPr>
          <w:spacing w:val="-59"/>
        </w:rPr>
        <w:t xml:space="preserve"> </w:t>
      </w:r>
      <w:r w:rsidRPr="001E7860">
        <w:t>up</w:t>
      </w:r>
      <w:r w:rsidRPr="001E7860">
        <w:rPr>
          <w:spacing w:val="-1"/>
        </w:rPr>
        <w:t xml:space="preserve"> </w:t>
      </w:r>
      <w:r w:rsidRPr="001E7860">
        <w:t>references</w:t>
      </w:r>
      <w:r w:rsidRPr="001E7860">
        <w:rPr>
          <w:spacing w:val="-2"/>
        </w:rPr>
        <w:t xml:space="preserve"> </w:t>
      </w:r>
      <w:r w:rsidRPr="001E7860">
        <w:t>and</w:t>
      </w:r>
      <w:r w:rsidRPr="001E7860">
        <w:rPr>
          <w:spacing w:val="-3"/>
        </w:rPr>
        <w:t xml:space="preserve"> </w:t>
      </w:r>
      <w:r w:rsidRPr="001E7860">
        <w:t>statutory</w:t>
      </w:r>
      <w:r w:rsidRPr="001E7860">
        <w:rPr>
          <w:spacing w:val="-1"/>
        </w:rPr>
        <w:t xml:space="preserve"> </w:t>
      </w:r>
      <w:r w:rsidRPr="001E7860">
        <w:t>checks</w:t>
      </w:r>
      <w:r w:rsidRPr="001E7860">
        <w:rPr>
          <w:spacing w:val="1"/>
        </w:rPr>
        <w:t xml:space="preserve"> </w:t>
      </w:r>
      <w:r w:rsidRPr="001E7860">
        <w:t>and</w:t>
      </w:r>
      <w:r w:rsidRPr="001E7860">
        <w:rPr>
          <w:spacing w:val="-3"/>
        </w:rPr>
        <w:t xml:space="preserve"> </w:t>
      </w:r>
      <w:r w:rsidRPr="001E7860">
        <w:t>all administration.</w:t>
      </w:r>
    </w:p>
    <w:p w14:paraId="3700E511" w14:textId="77777777" w:rsidR="003432C2" w:rsidRPr="001E7860" w:rsidRDefault="003432C2" w:rsidP="006B4A83">
      <w:pPr>
        <w:pStyle w:val="BodyText"/>
        <w:spacing w:before="11"/>
        <w:jc w:val="both"/>
        <w:rPr>
          <w:sz w:val="21"/>
        </w:rPr>
      </w:pPr>
    </w:p>
    <w:p w14:paraId="3700E512" w14:textId="075DBB37" w:rsidR="003432C2" w:rsidRDefault="00A16CCC" w:rsidP="006B4A83">
      <w:pPr>
        <w:pStyle w:val="BodyText"/>
        <w:ind w:left="1340" w:right="975"/>
        <w:jc w:val="both"/>
      </w:pPr>
      <w:r w:rsidRPr="001E7860">
        <w:t>Where people are seeking to adopt a related child from overseas the set charge will also apply,</w:t>
      </w:r>
      <w:r w:rsidRPr="001E7860">
        <w:rPr>
          <w:spacing w:val="-59"/>
        </w:rPr>
        <w:t xml:space="preserve"> </w:t>
      </w:r>
      <w:r w:rsidRPr="001E7860">
        <w:t>although</w:t>
      </w:r>
      <w:r w:rsidRPr="001E7860">
        <w:rPr>
          <w:spacing w:val="-3"/>
        </w:rPr>
        <w:t xml:space="preserve"> </w:t>
      </w:r>
      <w:r w:rsidRPr="001E7860">
        <w:t>the</w:t>
      </w:r>
      <w:r w:rsidRPr="001E7860">
        <w:rPr>
          <w:spacing w:val="-3"/>
        </w:rPr>
        <w:t xml:space="preserve"> </w:t>
      </w:r>
      <w:r w:rsidRPr="001E7860">
        <w:t>Adoption</w:t>
      </w:r>
      <w:r w:rsidRPr="001E7860">
        <w:rPr>
          <w:spacing w:val="-3"/>
        </w:rPr>
        <w:t xml:space="preserve"> </w:t>
      </w:r>
      <w:r w:rsidRPr="001E7860">
        <w:t>Service</w:t>
      </w:r>
      <w:r w:rsidRPr="001E7860">
        <w:rPr>
          <w:spacing w:val="-1"/>
        </w:rPr>
        <w:t xml:space="preserve"> </w:t>
      </w:r>
      <w:r w:rsidRPr="001E7860">
        <w:t>may</w:t>
      </w:r>
      <w:r w:rsidRPr="001E7860">
        <w:rPr>
          <w:spacing w:val="-3"/>
        </w:rPr>
        <w:t xml:space="preserve"> </w:t>
      </w:r>
      <w:r w:rsidRPr="001E7860">
        <w:t>reduce</w:t>
      </w:r>
      <w:r w:rsidRPr="001E7860">
        <w:rPr>
          <w:spacing w:val="-3"/>
        </w:rPr>
        <w:t xml:space="preserve"> </w:t>
      </w:r>
      <w:r w:rsidRPr="001E7860">
        <w:t>or</w:t>
      </w:r>
      <w:r w:rsidRPr="001E7860">
        <w:rPr>
          <w:spacing w:val="-2"/>
        </w:rPr>
        <w:t xml:space="preserve"> </w:t>
      </w:r>
      <w:r w:rsidRPr="001E7860">
        <w:t>waive</w:t>
      </w:r>
      <w:r w:rsidRPr="001E7860">
        <w:rPr>
          <w:spacing w:val="-1"/>
        </w:rPr>
        <w:t xml:space="preserve"> </w:t>
      </w:r>
      <w:r w:rsidRPr="001E7860">
        <w:t>the</w:t>
      </w:r>
      <w:r w:rsidRPr="001E7860">
        <w:rPr>
          <w:spacing w:val="-3"/>
        </w:rPr>
        <w:t xml:space="preserve"> </w:t>
      </w:r>
      <w:r w:rsidRPr="001E7860">
        <w:t>fee</w:t>
      </w:r>
      <w:r w:rsidRPr="001E7860">
        <w:rPr>
          <w:spacing w:val="-3"/>
        </w:rPr>
        <w:t xml:space="preserve"> </w:t>
      </w:r>
      <w:r w:rsidRPr="001E7860">
        <w:t>in</w:t>
      </w:r>
      <w:r w:rsidRPr="001E7860">
        <w:rPr>
          <w:spacing w:val="-1"/>
        </w:rPr>
        <w:t xml:space="preserve"> </w:t>
      </w:r>
      <w:r w:rsidRPr="001E7860">
        <w:t>exceptional</w:t>
      </w:r>
      <w:r w:rsidRPr="001E7860">
        <w:rPr>
          <w:spacing w:val="-1"/>
        </w:rPr>
        <w:t xml:space="preserve"> </w:t>
      </w:r>
      <w:r w:rsidRPr="001E7860">
        <w:t>circumstances.</w:t>
      </w:r>
    </w:p>
    <w:p w14:paraId="31E3DE49" w14:textId="77777777" w:rsidR="00CB1277" w:rsidRPr="001E7860" w:rsidRDefault="00CB1277" w:rsidP="006B4A83">
      <w:pPr>
        <w:pStyle w:val="BodyText"/>
        <w:ind w:left="1340" w:right="975"/>
        <w:jc w:val="both"/>
      </w:pPr>
    </w:p>
    <w:p w14:paraId="3700E514" w14:textId="1D79D5DA" w:rsidR="003432C2" w:rsidRDefault="00A16CCC" w:rsidP="006B4A83">
      <w:pPr>
        <w:pStyle w:val="BodyText"/>
        <w:spacing w:before="71"/>
        <w:ind w:left="1340" w:right="973"/>
        <w:jc w:val="both"/>
      </w:pPr>
      <w:r w:rsidRPr="001E7860">
        <w:t>While</w:t>
      </w:r>
      <w:r w:rsidRPr="001E7860">
        <w:rPr>
          <w:spacing w:val="-7"/>
        </w:rPr>
        <w:t xml:space="preserve"> </w:t>
      </w:r>
      <w:r w:rsidRPr="001E7860">
        <w:t>it</w:t>
      </w:r>
      <w:r w:rsidRPr="001E7860">
        <w:rPr>
          <w:spacing w:val="-6"/>
        </w:rPr>
        <w:t xml:space="preserve"> </w:t>
      </w:r>
      <w:r w:rsidRPr="001E7860">
        <w:t>is</w:t>
      </w:r>
      <w:r w:rsidRPr="001E7860">
        <w:rPr>
          <w:spacing w:val="-8"/>
        </w:rPr>
        <w:t xml:space="preserve"> </w:t>
      </w:r>
      <w:r w:rsidRPr="001E7860">
        <w:t>recognised</w:t>
      </w:r>
      <w:r w:rsidRPr="001E7860">
        <w:rPr>
          <w:spacing w:val="-8"/>
        </w:rPr>
        <w:t xml:space="preserve"> </w:t>
      </w:r>
      <w:r w:rsidRPr="001E7860">
        <w:t>that</w:t>
      </w:r>
      <w:r w:rsidRPr="001E7860">
        <w:rPr>
          <w:spacing w:val="-5"/>
        </w:rPr>
        <w:t xml:space="preserve"> </w:t>
      </w:r>
      <w:r w:rsidRPr="001E7860">
        <w:t>the</w:t>
      </w:r>
      <w:r w:rsidRPr="001E7860">
        <w:rPr>
          <w:spacing w:val="-8"/>
        </w:rPr>
        <w:t xml:space="preserve"> </w:t>
      </w:r>
      <w:r w:rsidRPr="001E7860">
        <w:t>needs</w:t>
      </w:r>
      <w:r w:rsidRPr="001E7860">
        <w:rPr>
          <w:spacing w:val="-6"/>
        </w:rPr>
        <w:t xml:space="preserve"> </w:t>
      </w:r>
      <w:r w:rsidRPr="001E7860">
        <w:t>of</w:t>
      </w:r>
      <w:r w:rsidRPr="001E7860">
        <w:rPr>
          <w:spacing w:val="-6"/>
        </w:rPr>
        <w:t xml:space="preserve"> </w:t>
      </w:r>
      <w:r w:rsidRPr="001E7860">
        <w:t>most</w:t>
      </w:r>
      <w:r w:rsidRPr="001E7860">
        <w:rPr>
          <w:spacing w:val="-6"/>
        </w:rPr>
        <w:t xml:space="preserve"> </w:t>
      </w:r>
      <w:r w:rsidRPr="001E7860">
        <w:t>children</w:t>
      </w:r>
      <w:r w:rsidRPr="001E7860">
        <w:rPr>
          <w:spacing w:val="-7"/>
        </w:rPr>
        <w:t xml:space="preserve"> </w:t>
      </w:r>
      <w:r w:rsidRPr="001E7860">
        <w:t>will</w:t>
      </w:r>
      <w:r w:rsidRPr="001E7860">
        <w:rPr>
          <w:spacing w:val="-8"/>
        </w:rPr>
        <w:t xml:space="preserve"> </w:t>
      </w:r>
      <w:r w:rsidRPr="001E7860">
        <w:t>be</w:t>
      </w:r>
      <w:r w:rsidRPr="001E7860">
        <w:rPr>
          <w:spacing w:val="-7"/>
        </w:rPr>
        <w:t xml:space="preserve"> </w:t>
      </w:r>
      <w:r w:rsidRPr="001E7860">
        <w:t>served</w:t>
      </w:r>
      <w:r w:rsidRPr="001E7860">
        <w:rPr>
          <w:spacing w:val="-8"/>
        </w:rPr>
        <w:t xml:space="preserve"> </w:t>
      </w:r>
      <w:r w:rsidRPr="001E7860">
        <w:t>more</w:t>
      </w:r>
      <w:r w:rsidRPr="001E7860">
        <w:rPr>
          <w:spacing w:val="-6"/>
        </w:rPr>
        <w:t xml:space="preserve"> </w:t>
      </w:r>
      <w:r w:rsidRPr="001E7860">
        <w:t>effectively</w:t>
      </w:r>
      <w:r w:rsidRPr="001E7860">
        <w:rPr>
          <w:spacing w:val="-5"/>
        </w:rPr>
        <w:t xml:space="preserve"> </w:t>
      </w:r>
      <w:r w:rsidRPr="001E7860">
        <w:t>by</w:t>
      </w:r>
      <w:r w:rsidRPr="001E7860">
        <w:rPr>
          <w:spacing w:val="-9"/>
        </w:rPr>
        <w:t xml:space="preserve"> </w:t>
      </w:r>
      <w:r w:rsidRPr="001E7860">
        <w:t>adoption</w:t>
      </w:r>
      <w:r w:rsidRPr="001E7860">
        <w:rPr>
          <w:spacing w:val="-58"/>
        </w:rPr>
        <w:t xml:space="preserve"> </w:t>
      </w:r>
      <w:r w:rsidRPr="001E7860">
        <w:t>within the U.K it may in specific circumstances be appropriate to consider</w:t>
      </w:r>
      <w:r w:rsidRPr="001E7860">
        <w:rPr>
          <w:spacing w:val="1"/>
        </w:rPr>
        <w:t xml:space="preserve"> </w:t>
      </w:r>
      <w:r w:rsidRPr="001E7860">
        <w:t>applicants not</w:t>
      </w:r>
      <w:r w:rsidRPr="001E7860">
        <w:rPr>
          <w:spacing w:val="1"/>
        </w:rPr>
        <w:t xml:space="preserve"> </w:t>
      </w:r>
      <w:r w:rsidRPr="001E7860">
        <w:t>domiciled</w:t>
      </w:r>
      <w:r w:rsidRPr="001E7860">
        <w:rPr>
          <w:spacing w:val="-2"/>
        </w:rPr>
        <w:t xml:space="preserve"> </w:t>
      </w:r>
      <w:r w:rsidRPr="001E7860">
        <w:t>in</w:t>
      </w:r>
      <w:r w:rsidRPr="001E7860">
        <w:rPr>
          <w:spacing w:val="-1"/>
        </w:rPr>
        <w:t xml:space="preserve"> </w:t>
      </w:r>
      <w:r w:rsidRPr="001E7860">
        <w:t>the</w:t>
      </w:r>
      <w:r w:rsidRPr="001E7860">
        <w:rPr>
          <w:spacing w:val="-3"/>
        </w:rPr>
        <w:t xml:space="preserve"> </w:t>
      </w:r>
      <w:r w:rsidRPr="001E7860">
        <w:t>U.K</w:t>
      </w:r>
      <w:r w:rsidRPr="001E7860">
        <w:rPr>
          <w:spacing w:val="-3"/>
        </w:rPr>
        <w:t xml:space="preserve"> </w:t>
      </w:r>
      <w:r w:rsidRPr="001E7860">
        <w:t>to</w:t>
      </w:r>
      <w:r w:rsidRPr="001E7860">
        <w:rPr>
          <w:spacing w:val="-3"/>
        </w:rPr>
        <w:t xml:space="preserve"> </w:t>
      </w:r>
      <w:r w:rsidRPr="001E7860">
        <w:t>meet</w:t>
      </w:r>
      <w:r w:rsidRPr="001E7860">
        <w:rPr>
          <w:spacing w:val="1"/>
        </w:rPr>
        <w:t xml:space="preserve"> </w:t>
      </w:r>
      <w:r w:rsidRPr="001E7860">
        <w:t>a</w:t>
      </w:r>
      <w:r w:rsidRPr="001E7860">
        <w:rPr>
          <w:spacing w:val="-3"/>
        </w:rPr>
        <w:t xml:space="preserve"> </w:t>
      </w:r>
      <w:r w:rsidRPr="001E7860">
        <w:t>child’s particular</w:t>
      </w:r>
      <w:r w:rsidRPr="001E7860">
        <w:rPr>
          <w:spacing w:val="-2"/>
        </w:rPr>
        <w:t xml:space="preserve"> </w:t>
      </w:r>
      <w:r w:rsidRPr="001E7860">
        <w:t>needs with</w:t>
      </w:r>
      <w:r w:rsidRPr="001E7860">
        <w:rPr>
          <w:spacing w:val="-1"/>
        </w:rPr>
        <w:t xml:space="preserve"> </w:t>
      </w:r>
      <w:r w:rsidRPr="001E7860">
        <w:t>respect</w:t>
      </w:r>
      <w:r w:rsidRPr="001E7860">
        <w:rPr>
          <w:spacing w:val="-3"/>
        </w:rPr>
        <w:t xml:space="preserve"> </w:t>
      </w:r>
      <w:r w:rsidRPr="001E7860">
        <w:t>to</w:t>
      </w:r>
      <w:r w:rsidRPr="001E7860">
        <w:rPr>
          <w:spacing w:val="1"/>
        </w:rPr>
        <w:t xml:space="preserve"> </w:t>
      </w:r>
      <w:r w:rsidRPr="001E7860">
        <w:t>race</w:t>
      </w:r>
      <w:r w:rsidRPr="001E7860">
        <w:rPr>
          <w:spacing w:val="-3"/>
        </w:rPr>
        <w:t xml:space="preserve"> </w:t>
      </w:r>
      <w:r w:rsidRPr="001E7860">
        <w:t>and</w:t>
      </w:r>
      <w:r w:rsidRPr="001E7860">
        <w:rPr>
          <w:spacing w:val="-1"/>
        </w:rPr>
        <w:t xml:space="preserve"> </w:t>
      </w:r>
      <w:r w:rsidRPr="001E7860">
        <w:t>culture.</w:t>
      </w:r>
    </w:p>
    <w:p w14:paraId="660DC2F7" w14:textId="38FD7577" w:rsidR="00836C83" w:rsidRDefault="00836C83" w:rsidP="006B4A83">
      <w:pPr>
        <w:pStyle w:val="BodyText"/>
        <w:spacing w:before="71"/>
        <w:ind w:left="1340" w:right="973"/>
        <w:jc w:val="both"/>
      </w:pPr>
    </w:p>
    <w:p w14:paraId="3700E516" w14:textId="36AC6C83" w:rsidR="003432C2" w:rsidRDefault="00A16CCC" w:rsidP="00CD1A44">
      <w:pPr>
        <w:pStyle w:val="Heading2"/>
        <w:spacing w:before="1"/>
        <w:ind w:left="620" w:firstLine="720"/>
      </w:pPr>
      <w:r>
        <w:rPr>
          <w:color w:val="001F5F"/>
        </w:rPr>
        <w:t>A</w:t>
      </w:r>
      <w:r w:rsidR="00CD1A44">
        <w:rPr>
          <w:color w:val="001F5F"/>
        </w:rPr>
        <w:t xml:space="preserve">gency Decision Makers </w:t>
      </w:r>
    </w:p>
    <w:p w14:paraId="3700E517" w14:textId="77777777" w:rsidR="003432C2" w:rsidRDefault="003432C2" w:rsidP="006B4A83">
      <w:pPr>
        <w:pStyle w:val="BodyText"/>
        <w:spacing w:before="10"/>
        <w:jc w:val="both"/>
        <w:rPr>
          <w:b/>
          <w:sz w:val="21"/>
        </w:rPr>
      </w:pPr>
    </w:p>
    <w:p w14:paraId="3700E518" w14:textId="700E6F8D" w:rsidR="003432C2" w:rsidRDefault="002E55CC" w:rsidP="006B4A83">
      <w:pPr>
        <w:pStyle w:val="BodyText"/>
        <w:ind w:left="1340" w:right="973"/>
        <w:jc w:val="both"/>
      </w:pPr>
      <w:r>
        <w:t>Adoption panel functions and management sits within the Central Hub.</w:t>
      </w:r>
    </w:p>
    <w:p w14:paraId="3700E519" w14:textId="77777777" w:rsidR="003432C2" w:rsidRDefault="003432C2" w:rsidP="006B4A83">
      <w:pPr>
        <w:pStyle w:val="BodyText"/>
        <w:spacing w:before="1"/>
        <w:jc w:val="both"/>
      </w:pPr>
    </w:p>
    <w:p w14:paraId="3700E51A" w14:textId="0F29D894" w:rsidR="003432C2" w:rsidRDefault="00A16CCC" w:rsidP="006B4A83">
      <w:pPr>
        <w:pStyle w:val="BodyText"/>
        <w:spacing w:before="1"/>
        <w:ind w:left="1340" w:right="971"/>
        <w:jc w:val="both"/>
      </w:pPr>
      <w:r>
        <w:t>For decisions regarding the suitability of children for adoption, these are referred straight to the</w:t>
      </w:r>
      <w:r>
        <w:rPr>
          <w:spacing w:val="1"/>
        </w:rPr>
        <w:t xml:space="preserve"> </w:t>
      </w:r>
      <w:r>
        <w:rPr>
          <w:spacing w:val="-1"/>
        </w:rPr>
        <w:t>Adoption</w:t>
      </w:r>
      <w:r>
        <w:rPr>
          <w:spacing w:val="-14"/>
        </w:rPr>
        <w:t xml:space="preserve"> </w:t>
      </w:r>
      <w:r>
        <w:rPr>
          <w:spacing w:val="-1"/>
        </w:rPr>
        <w:t>Agency</w:t>
      </w:r>
      <w:r>
        <w:rPr>
          <w:spacing w:val="-16"/>
        </w:rPr>
        <w:t xml:space="preserve"> </w:t>
      </w:r>
      <w:r>
        <w:rPr>
          <w:spacing w:val="-1"/>
        </w:rPr>
        <w:t>Decision</w:t>
      </w:r>
      <w:r>
        <w:rPr>
          <w:spacing w:val="-14"/>
        </w:rPr>
        <w:t xml:space="preserve"> </w:t>
      </w:r>
      <w:r>
        <w:rPr>
          <w:spacing w:val="-1"/>
        </w:rPr>
        <w:t>Maker</w:t>
      </w:r>
      <w:r>
        <w:rPr>
          <w:spacing w:val="-12"/>
        </w:rPr>
        <w:t xml:space="preserve"> </w:t>
      </w:r>
      <w:r>
        <w:rPr>
          <w:spacing w:val="-1"/>
        </w:rPr>
        <w:t>pertaining</w:t>
      </w:r>
      <w:r>
        <w:rPr>
          <w:spacing w:val="-14"/>
        </w:rPr>
        <w:t xml:space="preserve"> </w:t>
      </w:r>
      <w:r>
        <w:rPr>
          <w:spacing w:val="-1"/>
        </w:rPr>
        <w:t>to</w:t>
      </w:r>
      <w:r>
        <w:rPr>
          <w:spacing w:val="-14"/>
        </w:rPr>
        <w:t xml:space="preserve"> </w:t>
      </w:r>
      <w:r>
        <w:rPr>
          <w:spacing w:val="-1"/>
        </w:rPr>
        <w:t>the</w:t>
      </w:r>
      <w:r>
        <w:rPr>
          <w:spacing w:val="-16"/>
        </w:rPr>
        <w:t xml:space="preserve"> </w:t>
      </w:r>
      <w:r>
        <w:rPr>
          <w:spacing w:val="-1"/>
        </w:rPr>
        <w:t>child</w:t>
      </w:r>
      <w:r>
        <w:rPr>
          <w:spacing w:val="-14"/>
        </w:rPr>
        <w:t xml:space="preserve"> </w:t>
      </w:r>
      <w:r>
        <w:t>in</w:t>
      </w:r>
      <w:r>
        <w:rPr>
          <w:spacing w:val="-14"/>
        </w:rPr>
        <w:t xml:space="preserve"> </w:t>
      </w:r>
      <w:r>
        <w:t>that</w:t>
      </w:r>
      <w:r>
        <w:rPr>
          <w:spacing w:val="-15"/>
        </w:rPr>
        <w:t xml:space="preserve"> </w:t>
      </w:r>
      <w:r>
        <w:t>decisions</w:t>
      </w:r>
      <w:r>
        <w:rPr>
          <w:spacing w:val="-16"/>
        </w:rPr>
        <w:t xml:space="preserve"> </w:t>
      </w:r>
      <w:r>
        <w:t>for</w:t>
      </w:r>
      <w:r>
        <w:rPr>
          <w:spacing w:val="-15"/>
        </w:rPr>
        <w:t xml:space="preserve"> </w:t>
      </w:r>
      <w:r>
        <w:t>Shropshire</w:t>
      </w:r>
      <w:r>
        <w:rPr>
          <w:spacing w:val="-14"/>
        </w:rPr>
        <w:t xml:space="preserve"> </w:t>
      </w:r>
      <w:r>
        <w:t>children’s</w:t>
      </w:r>
      <w:r>
        <w:rPr>
          <w:spacing w:val="-59"/>
        </w:rPr>
        <w:t xml:space="preserve"> </w:t>
      </w:r>
      <w:r>
        <w:t>suitability for adoption are made by the Shropshire ADM and decisions for Telford children are</w:t>
      </w:r>
      <w:r>
        <w:rPr>
          <w:spacing w:val="1"/>
        </w:rPr>
        <w:t xml:space="preserve"> </w:t>
      </w:r>
      <w:r>
        <w:t>made by Telford and Wrekin’s ADM. If the child however is being relinquished for adoption by</w:t>
      </w:r>
      <w:r>
        <w:rPr>
          <w:spacing w:val="1"/>
        </w:rPr>
        <w:t xml:space="preserve"> </w:t>
      </w:r>
      <w:r>
        <w:t xml:space="preserve">their birth </w:t>
      </w:r>
      <w:r w:rsidR="00B60DDA">
        <w:t>parents,</w:t>
      </w:r>
      <w:r>
        <w:t xml:space="preserve"> the case will be referred to the Adoption Panel prior to being presented to the</w:t>
      </w:r>
      <w:r>
        <w:rPr>
          <w:spacing w:val="-59"/>
        </w:rPr>
        <w:t xml:space="preserve"> </w:t>
      </w:r>
      <w:r>
        <w:t>Adoption</w:t>
      </w:r>
      <w:r>
        <w:rPr>
          <w:spacing w:val="-1"/>
        </w:rPr>
        <w:t xml:space="preserve"> </w:t>
      </w:r>
      <w:r>
        <w:t>Agency</w:t>
      </w:r>
      <w:r>
        <w:rPr>
          <w:spacing w:val="-2"/>
        </w:rPr>
        <w:t xml:space="preserve"> </w:t>
      </w:r>
      <w:r>
        <w:t>Decision Maker.</w:t>
      </w:r>
    </w:p>
    <w:p w14:paraId="3700E51B" w14:textId="77777777" w:rsidR="003432C2" w:rsidRDefault="003432C2" w:rsidP="006B4A83">
      <w:pPr>
        <w:pStyle w:val="BodyText"/>
        <w:jc w:val="both"/>
      </w:pPr>
    </w:p>
    <w:p w14:paraId="4CCAAA6B" w14:textId="77777777" w:rsidR="00790941" w:rsidRDefault="00A16CCC" w:rsidP="006B4A83">
      <w:pPr>
        <w:pStyle w:val="BodyText"/>
        <w:ind w:left="1340" w:right="971"/>
        <w:jc w:val="both"/>
        <w:rPr>
          <w:spacing w:val="-59"/>
        </w:rPr>
      </w:pPr>
      <w:r w:rsidRPr="00747ECB">
        <w:t>The Agency Decision Maker</w:t>
      </w:r>
      <w:r w:rsidR="00747ECB">
        <w:t>s</w:t>
      </w:r>
      <w:r w:rsidRPr="00747ECB">
        <w:t xml:space="preserve"> for Shropshire Council </w:t>
      </w:r>
      <w:r w:rsidR="0068217E">
        <w:t>are</w:t>
      </w:r>
      <w:r w:rsidRPr="00747ECB">
        <w:t xml:space="preserve"> the Assistant Director for Children’s</w:t>
      </w:r>
      <w:r w:rsidRPr="00747ECB">
        <w:rPr>
          <w:spacing w:val="1"/>
        </w:rPr>
        <w:t xml:space="preserve"> </w:t>
      </w:r>
      <w:r w:rsidRPr="00747ECB">
        <w:t>Services</w:t>
      </w:r>
      <w:r w:rsidR="00747ECB">
        <w:t xml:space="preserve"> Sonya </w:t>
      </w:r>
      <w:r w:rsidR="00CC442C">
        <w:t>Miller</w:t>
      </w:r>
      <w:r w:rsidR="0068217E">
        <w:t xml:space="preserve"> and </w:t>
      </w:r>
      <w:r w:rsidR="00F617C1">
        <w:t>the</w:t>
      </w:r>
      <w:r w:rsidR="00F617C1" w:rsidRPr="00F617C1">
        <w:t xml:space="preserve"> service manager for compass, assessment, missing and exploitation</w:t>
      </w:r>
      <w:r w:rsidR="00C76768">
        <w:t>, Jeanette Hill.</w:t>
      </w:r>
      <w:r w:rsidR="00747ECB">
        <w:t xml:space="preserve"> </w:t>
      </w:r>
      <w:r w:rsidRPr="00747ECB">
        <w:t>The Agency Decision Maker for Telford and Wrekin Council is the Director</w:t>
      </w:r>
      <w:r w:rsidRPr="00747ECB">
        <w:rPr>
          <w:spacing w:val="1"/>
        </w:rPr>
        <w:t xml:space="preserve"> </w:t>
      </w:r>
      <w:r w:rsidRPr="00747ECB">
        <w:t>for</w:t>
      </w:r>
      <w:r w:rsidRPr="00747ECB">
        <w:rPr>
          <w:spacing w:val="-5"/>
        </w:rPr>
        <w:t xml:space="preserve"> </w:t>
      </w:r>
      <w:r w:rsidRPr="00747ECB">
        <w:t>Children’s</w:t>
      </w:r>
      <w:r w:rsidRPr="00747ECB">
        <w:rPr>
          <w:spacing w:val="-4"/>
        </w:rPr>
        <w:t xml:space="preserve"> </w:t>
      </w:r>
      <w:r w:rsidRPr="00747ECB">
        <w:t>Safeguarding</w:t>
      </w:r>
      <w:r w:rsidRPr="00747ECB">
        <w:rPr>
          <w:spacing w:val="-4"/>
        </w:rPr>
        <w:t xml:space="preserve"> </w:t>
      </w:r>
      <w:r w:rsidRPr="00747ECB">
        <w:t>and</w:t>
      </w:r>
      <w:r w:rsidRPr="00747ECB">
        <w:rPr>
          <w:spacing w:val="-6"/>
        </w:rPr>
        <w:t xml:space="preserve"> </w:t>
      </w:r>
      <w:r w:rsidRPr="00747ECB">
        <w:t>Early</w:t>
      </w:r>
      <w:r w:rsidRPr="00747ECB">
        <w:rPr>
          <w:spacing w:val="-7"/>
        </w:rPr>
        <w:t xml:space="preserve"> </w:t>
      </w:r>
      <w:r w:rsidRPr="00747ECB">
        <w:t>Help</w:t>
      </w:r>
      <w:r w:rsidR="000D4CDD">
        <w:t>,</w:t>
      </w:r>
      <w:r w:rsidR="00C76768">
        <w:t xml:space="preserve"> </w:t>
      </w:r>
      <w:r w:rsidR="00B60DDA">
        <w:t>Darren Knibbs</w:t>
      </w:r>
      <w:r w:rsidRPr="00747ECB">
        <w:t>.</w:t>
      </w:r>
      <w:r w:rsidRPr="00747ECB">
        <w:rPr>
          <w:spacing w:val="-5"/>
        </w:rPr>
        <w:t xml:space="preserve"> </w:t>
      </w:r>
      <w:r w:rsidRPr="00747ECB">
        <w:t>The</w:t>
      </w:r>
      <w:r w:rsidRPr="00747ECB">
        <w:rPr>
          <w:spacing w:val="-5"/>
        </w:rPr>
        <w:t xml:space="preserve"> </w:t>
      </w:r>
      <w:r w:rsidRPr="00747ECB">
        <w:t>second</w:t>
      </w:r>
      <w:r w:rsidRPr="00747ECB">
        <w:rPr>
          <w:spacing w:val="-5"/>
        </w:rPr>
        <w:t xml:space="preserve"> </w:t>
      </w:r>
      <w:r w:rsidRPr="00747ECB">
        <w:t>Agency</w:t>
      </w:r>
      <w:r w:rsidRPr="00747ECB">
        <w:rPr>
          <w:spacing w:val="-7"/>
        </w:rPr>
        <w:t xml:space="preserve"> </w:t>
      </w:r>
      <w:r w:rsidRPr="00747ECB">
        <w:t>Decision</w:t>
      </w:r>
      <w:r w:rsidRPr="00747ECB">
        <w:rPr>
          <w:spacing w:val="-5"/>
        </w:rPr>
        <w:t xml:space="preserve"> </w:t>
      </w:r>
      <w:r w:rsidRPr="00747ECB">
        <w:t>Maker</w:t>
      </w:r>
      <w:r w:rsidRPr="00747ECB">
        <w:rPr>
          <w:spacing w:val="-5"/>
        </w:rPr>
        <w:t xml:space="preserve"> </w:t>
      </w:r>
      <w:r w:rsidRPr="00747ECB">
        <w:t>for</w:t>
      </w:r>
      <w:r w:rsidRPr="00747ECB">
        <w:rPr>
          <w:spacing w:val="-6"/>
        </w:rPr>
        <w:t xml:space="preserve"> </w:t>
      </w:r>
      <w:r w:rsidRPr="00747ECB">
        <w:t>Telford</w:t>
      </w:r>
      <w:r w:rsidRPr="00747ECB">
        <w:rPr>
          <w:spacing w:val="-4"/>
        </w:rPr>
        <w:t xml:space="preserve"> </w:t>
      </w:r>
      <w:r w:rsidRPr="00747ECB">
        <w:t>and</w:t>
      </w:r>
      <w:r w:rsidRPr="00747ECB">
        <w:rPr>
          <w:spacing w:val="-59"/>
        </w:rPr>
        <w:t xml:space="preserve"> </w:t>
      </w:r>
      <w:r w:rsidRPr="00747ECB">
        <w:rPr>
          <w:spacing w:val="-1"/>
        </w:rPr>
        <w:t>Wrekin</w:t>
      </w:r>
      <w:r w:rsidRPr="00747ECB">
        <w:rPr>
          <w:spacing w:val="-14"/>
        </w:rPr>
        <w:t xml:space="preserve"> </w:t>
      </w:r>
      <w:r w:rsidRPr="00747ECB">
        <w:rPr>
          <w:spacing w:val="-1"/>
        </w:rPr>
        <w:t>Council</w:t>
      </w:r>
      <w:r w:rsidRPr="00747ECB">
        <w:rPr>
          <w:spacing w:val="-15"/>
        </w:rPr>
        <w:t xml:space="preserve"> </w:t>
      </w:r>
      <w:r w:rsidRPr="00747ECB">
        <w:rPr>
          <w:spacing w:val="-1"/>
        </w:rPr>
        <w:t>is</w:t>
      </w:r>
      <w:r w:rsidRPr="00747ECB">
        <w:rPr>
          <w:spacing w:val="-16"/>
        </w:rPr>
        <w:t xml:space="preserve"> </w:t>
      </w:r>
      <w:r w:rsidRPr="00747ECB">
        <w:rPr>
          <w:spacing w:val="-1"/>
        </w:rPr>
        <w:t>the</w:t>
      </w:r>
      <w:r w:rsidRPr="00747ECB">
        <w:rPr>
          <w:spacing w:val="-13"/>
        </w:rPr>
        <w:t xml:space="preserve"> </w:t>
      </w:r>
      <w:r w:rsidRPr="00747ECB">
        <w:rPr>
          <w:spacing w:val="-1"/>
        </w:rPr>
        <w:t>Service</w:t>
      </w:r>
      <w:r w:rsidRPr="00747ECB">
        <w:rPr>
          <w:spacing w:val="-14"/>
        </w:rPr>
        <w:t xml:space="preserve"> </w:t>
      </w:r>
      <w:r w:rsidRPr="00747ECB">
        <w:rPr>
          <w:spacing w:val="-1"/>
        </w:rPr>
        <w:t>Delivery</w:t>
      </w:r>
      <w:r w:rsidRPr="00747ECB">
        <w:rPr>
          <w:spacing w:val="-14"/>
        </w:rPr>
        <w:t xml:space="preserve"> </w:t>
      </w:r>
      <w:r w:rsidRPr="00747ECB">
        <w:rPr>
          <w:spacing w:val="-1"/>
        </w:rPr>
        <w:t>Manager,</w:t>
      </w:r>
      <w:r w:rsidRPr="00747ECB">
        <w:rPr>
          <w:spacing w:val="-14"/>
        </w:rPr>
        <w:t xml:space="preserve"> </w:t>
      </w:r>
      <w:r w:rsidRPr="00747ECB">
        <w:t>Child</w:t>
      </w:r>
      <w:r w:rsidRPr="00747ECB">
        <w:rPr>
          <w:spacing w:val="-14"/>
        </w:rPr>
        <w:t xml:space="preserve"> </w:t>
      </w:r>
      <w:r w:rsidRPr="00747ECB">
        <w:t>Protection</w:t>
      </w:r>
      <w:r w:rsidRPr="00747ECB">
        <w:rPr>
          <w:spacing w:val="-14"/>
        </w:rPr>
        <w:t xml:space="preserve"> </w:t>
      </w:r>
      <w:r w:rsidRPr="00747ECB">
        <w:t>&amp;</w:t>
      </w:r>
      <w:r w:rsidRPr="00747ECB">
        <w:rPr>
          <w:spacing w:val="-17"/>
        </w:rPr>
        <w:t xml:space="preserve"> </w:t>
      </w:r>
      <w:r w:rsidRPr="00747ECB">
        <w:t>Family</w:t>
      </w:r>
      <w:r w:rsidRPr="00747ECB">
        <w:rPr>
          <w:spacing w:val="-15"/>
        </w:rPr>
        <w:t xml:space="preserve"> </w:t>
      </w:r>
      <w:r w:rsidRPr="00747ECB">
        <w:t>Support,</w:t>
      </w:r>
      <w:r w:rsidRPr="00747ECB">
        <w:rPr>
          <w:spacing w:val="-15"/>
        </w:rPr>
        <w:t xml:space="preserve"> </w:t>
      </w:r>
      <w:r w:rsidRPr="00747ECB">
        <w:t>Assessment</w:t>
      </w:r>
      <w:r w:rsidR="000D4CDD">
        <w:t>,</w:t>
      </w:r>
      <w:r w:rsidR="00CC4BD0">
        <w:t xml:space="preserve"> Tina Knight</w:t>
      </w:r>
      <w:r w:rsidRPr="00747ECB">
        <w:t>.</w:t>
      </w:r>
      <w:r w:rsidRPr="00747ECB">
        <w:rPr>
          <w:spacing w:val="-59"/>
        </w:rPr>
        <w:t xml:space="preserve"> </w:t>
      </w:r>
    </w:p>
    <w:p w14:paraId="7EAB6D99" w14:textId="77777777" w:rsidR="00790941" w:rsidRDefault="00790941" w:rsidP="006B4A83">
      <w:pPr>
        <w:pStyle w:val="BodyText"/>
        <w:ind w:left="1340" w:right="971"/>
        <w:jc w:val="both"/>
        <w:rPr>
          <w:spacing w:val="-59"/>
        </w:rPr>
      </w:pPr>
    </w:p>
    <w:p w14:paraId="3700E51C" w14:textId="15F8A3AA" w:rsidR="003432C2" w:rsidRDefault="00A16CCC" w:rsidP="006B4A83">
      <w:pPr>
        <w:pStyle w:val="BodyText"/>
        <w:ind w:left="1340" w:right="971"/>
        <w:jc w:val="both"/>
      </w:pPr>
      <w:r w:rsidRPr="00747ECB">
        <w:t xml:space="preserve">The Agency Decision Maker for Adopter approval decisions </w:t>
      </w:r>
      <w:r w:rsidR="000D4CDD">
        <w:t xml:space="preserve">is </w:t>
      </w:r>
      <w:r w:rsidRPr="00747ECB">
        <w:t>the Service Manager Adoption,</w:t>
      </w:r>
      <w:r w:rsidRPr="00747ECB">
        <w:rPr>
          <w:spacing w:val="1"/>
        </w:rPr>
        <w:t xml:space="preserve"> </w:t>
      </w:r>
      <w:r w:rsidRPr="00747ECB">
        <w:t>Fostering</w:t>
      </w:r>
      <w:r w:rsidRPr="00747ECB">
        <w:rPr>
          <w:spacing w:val="1"/>
        </w:rPr>
        <w:t xml:space="preserve"> </w:t>
      </w:r>
      <w:r w:rsidRPr="00747ECB">
        <w:t>and</w:t>
      </w:r>
      <w:r w:rsidRPr="00747ECB">
        <w:rPr>
          <w:spacing w:val="-2"/>
        </w:rPr>
        <w:t xml:space="preserve"> </w:t>
      </w:r>
      <w:r w:rsidRPr="00747ECB">
        <w:t>Residential Services</w:t>
      </w:r>
      <w:r w:rsidR="000D4CDD">
        <w:t>, Lisa Preston</w:t>
      </w:r>
      <w:r w:rsidRPr="00747ECB">
        <w:t>.</w:t>
      </w:r>
    </w:p>
    <w:p w14:paraId="3700E51D" w14:textId="77777777" w:rsidR="003432C2" w:rsidRDefault="003432C2" w:rsidP="006B4A83">
      <w:pPr>
        <w:pStyle w:val="BodyText"/>
        <w:spacing w:before="10"/>
        <w:jc w:val="both"/>
        <w:rPr>
          <w:sz w:val="21"/>
        </w:rPr>
      </w:pPr>
    </w:p>
    <w:p w14:paraId="3700E538" w14:textId="684D1DDA" w:rsidR="003432C2" w:rsidRPr="00560DBE" w:rsidRDefault="00A16CCC" w:rsidP="00CD1A44">
      <w:pPr>
        <w:pStyle w:val="BodyText"/>
        <w:ind w:left="1340" w:right="969"/>
        <w:jc w:val="both"/>
      </w:pPr>
      <w:r>
        <w:t xml:space="preserve">The Adoption Panel Agency Advisor </w:t>
      </w:r>
      <w:r w:rsidR="0038147F">
        <w:t xml:space="preserve">(who </w:t>
      </w:r>
      <w:r w:rsidR="008860CD">
        <w:t xml:space="preserve">falls under the Central Hub) </w:t>
      </w:r>
      <w:r>
        <w:t>in conjunction with the panel chair and the Manager of the</w:t>
      </w:r>
      <w:r>
        <w:rPr>
          <w:spacing w:val="1"/>
        </w:rPr>
        <w:t xml:space="preserve"> </w:t>
      </w:r>
      <w:r>
        <w:t>Adoption Service is responsible for producing the Annual Adoption Service Report</w:t>
      </w:r>
      <w:r w:rsidR="00B60DDA">
        <w:t xml:space="preserve">, this is </w:t>
      </w:r>
      <w:r>
        <w:t>provided</w:t>
      </w:r>
      <w:r>
        <w:rPr>
          <w:spacing w:val="-7"/>
        </w:rPr>
        <w:t xml:space="preserve"> </w:t>
      </w:r>
      <w:r>
        <w:t>to</w:t>
      </w:r>
      <w:r>
        <w:rPr>
          <w:spacing w:val="-10"/>
        </w:rPr>
        <w:t xml:space="preserve"> </w:t>
      </w:r>
      <w:r>
        <w:t>the</w:t>
      </w:r>
      <w:r>
        <w:rPr>
          <w:spacing w:val="-7"/>
        </w:rPr>
        <w:t xml:space="preserve"> </w:t>
      </w:r>
      <w:r>
        <w:t>executive</w:t>
      </w:r>
      <w:r>
        <w:rPr>
          <w:spacing w:val="-7"/>
        </w:rPr>
        <w:t xml:space="preserve"> </w:t>
      </w:r>
      <w:r>
        <w:t>side</w:t>
      </w:r>
      <w:r>
        <w:rPr>
          <w:spacing w:val="-8"/>
        </w:rPr>
        <w:t xml:space="preserve"> </w:t>
      </w:r>
      <w:r>
        <w:t>of</w:t>
      </w:r>
      <w:r>
        <w:rPr>
          <w:spacing w:val="-6"/>
        </w:rPr>
        <w:t xml:space="preserve"> </w:t>
      </w:r>
      <w:r>
        <w:t>the</w:t>
      </w:r>
      <w:r>
        <w:rPr>
          <w:spacing w:val="-6"/>
        </w:rPr>
        <w:t xml:space="preserve"> </w:t>
      </w:r>
      <w:r>
        <w:t>council</w:t>
      </w:r>
      <w:r>
        <w:rPr>
          <w:spacing w:val="-8"/>
        </w:rPr>
        <w:t xml:space="preserve"> </w:t>
      </w:r>
      <w:r>
        <w:t>and</w:t>
      </w:r>
      <w:r>
        <w:rPr>
          <w:spacing w:val="-7"/>
        </w:rPr>
        <w:t xml:space="preserve"> </w:t>
      </w:r>
      <w:r>
        <w:t>is</w:t>
      </w:r>
      <w:r>
        <w:rPr>
          <w:spacing w:val="-7"/>
        </w:rPr>
        <w:t xml:space="preserve"> </w:t>
      </w:r>
      <w:r>
        <w:t>made</w:t>
      </w:r>
      <w:r>
        <w:rPr>
          <w:spacing w:val="-8"/>
        </w:rPr>
        <w:t xml:space="preserve"> </w:t>
      </w:r>
      <w:r>
        <w:t>available</w:t>
      </w:r>
      <w:r>
        <w:rPr>
          <w:spacing w:val="-7"/>
        </w:rPr>
        <w:t xml:space="preserve"> </w:t>
      </w:r>
      <w:r>
        <w:t>for</w:t>
      </w:r>
      <w:r>
        <w:rPr>
          <w:spacing w:val="-59"/>
        </w:rPr>
        <w:t xml:space="preserve"> </w:t>
      </w:r>
      <w:r>
        <w:t>all</w:t>
      </w:r>
      <w:r>
        <w:rPr>
          <w:spacing w:val="-1"/>
        </w:rPr>
        <w:t xml:space="preserve"> </w:t>
      </w:r>
      <w:r>
        <w:t>staff</w:t>
      </w:r>
      <w:r>
        <w:rPr>
          <w:spacing w:val="2"/>
        </w:rPr>
        <w:t xml:space="preserve"> </w:t>
      </w:r>
      <w:r>
        <w:t>and</w:t>
      </w:r>
      <w:r>
        <w:rPr>
          <w:spacing w:val="-2"/>
        </w:rPr>
        <w:t xml:space="preserve"> </w:t>
      </w:r>
      <w:r>
        <w:t>interested</w:t>
      </w:r>
      <w:r>
        <w:rPr>
          <w:spacing w:val="-2"/>
        </w:rPr>
        <w:t xml:space="preserve"> </w:t>
      </w:r>
      <w:r>
        <w:t>parties,</w:t>
      </w:r>
      <w:r>
        <w:rPr>
          <w:spacing w:val="-2"/>
        </w:rPr>
        <w:t xml:space="preserve"> </w:t>
      </w:r>
      <w:r>
        <w:t>such</w:t>
      </w:r>
      <w:r>
        <w:rPr>
          <w:spacing w:val="-2"/>
        </w:rPr>
        <w:t xml:space="preserve"> </w:t>
      </w:r>
      <w:r>
        <w:t>as adopters.</w:t>
      </w:r>
      <w:r w:rsidR="00B60DDA">
        <w:t xml:space="preserve">  Together 4 Children is responsible for providing a 6-monthly Activity and Performance Report.</w:t>
      </w:r>
    </w:p>
    <w:p w14:paraId="3700E53A" w14:textId="77777777" w:rsidR="003432C2" w:rsidRDefault="003432C2" w:rsidP="006B4A83">
      <w:pPr>
        <w:pStyle w:val="BodyText"/>
        <w:jc w:val="both"/>
      </w:pPr>
    </w:p>
    <w:p w14:paraId="3700E53B" w14:textId="77777777" w:rsidR="003432C2" w:rsidRDefault="00A16CCC" w:rsidP="006B4A83">
      <w:pPr>
        <w:pStyle w:val="Heading2"/>
      </w:pPr>
      <w:r>
        <w:rPr>
          <w:color w:val="001F5F"/>
        </w:rPr>
        <w:t>The</w:t>
      </w:r>
      <w:r>
        <w:rPr>
          <w:color w:val="001F5F"/>
          <w:spacing w:val="-2"/>
        </w:rPr>
        <w:t xml:space="preserve"> </w:t>
      </w:r>
      <w:r>
        <w:rPr>
          <w:color w:val="001F5F"/>
        </w:rPr>
        <w:t>System</w:t>
      </w:r>
      <w:r>
        <w:rPr>
          <w:color w:val="001F5F"/>
          <w:spacing w:val="-2"/>
        </w:rPr>
        <w:t xml:space="preserve"> </w:t>
      </w:r>
      <w:r>
        <w:rPr>
          <w:color w:val="001F5F"/>
        </w:rPr>
        <w:t>in</w:t>
      </w:r>
      <w:r>
        <w:rPr>
          <w:color w:val="001F5F"/>
          <w:spacing w:val="-1"/>
        </w:rPr>
        <w:t xml:space="preserve"> </w:t>
      </w:r>
      <w:r>
        <w:rPr>
          <w:color w:val="001F5F"/>
        </w:rPr>
        <w:t>place</w:t>
      </w:r>
      <w:r>
        <w:rPr>
          <w:color w:val="001F5F"/>
          <w:spacing w:val="-4"/>
        </w:rPr>
        <w:t xml:space="preserve"> </w:t>
      </w:r>
      <w:r>
        <w:rPr>
          <w:color w:val="001F5F"/>
        </w:rPr>
        <w:t>to</w:t>
      </w:r>
      <w:r>
        <w:rPr>
          <w:color w:val="001F5F"/>
          <w:spacing w:val="-1"/>
        </w:rPr>
        <w:t xml:space="preserve"> </w:t>
      </w:r>
      <w:r>
        <w:rPr>
          <w:color w:val="001F5F"/>
        </w:rPr>
        <w:t>monitor</w:t>
      </w:r>
      <w:r>
        <w:rPr>
          <w:color w:val="001F5F"/>
          <w:spacing w:val="-3"/>
        </w:rPr>
        <w:t xml:space="preserve"> </w:t>
      </w:r>
      <w:r>
        <w:rPr>
          <w:color w:val="001F5F"/>
        </w:rPr>
        <w:t>and</w:t>
      </w:r>
      <w:r>
        <w:rPr>
          <w:color w:val="001F5F"/>
          <w:spacing w:val="-1"/>
        </w:rPr>
        <w:t xml:space="preserve"> </w:t>
      </w:r>
      <w:r>
        <w:rPr>
          <w:color w:val="001F5F"/>
        </w:rPr>
        <w:t>evaluate</w:t>
      </w:r>
      <w:r>
        <w:rPr>
          <w:color w:val="001F5F"/>
          <w:spacing w:val="2"/>
        </w:rPr>
        <w:t xml:space="preserve"> </w:t>
      </w:r>
      <w:r>
        <w:rPr>
          <w:color w:val="001F5F"/>
        </w:rPr>
        <w:t>the</w:t>
      </w:r>
      <w:r>
        <w:rPr>
          <w:color w:val="001F5F"/>
          <w:spacing w:val="-2"/>
        </w:rPr>
        <w:t xml:space="preserve"> </w:t>
      </w:r>
      <w:r>
        <w:rPr>
          <w:color w:val="001F5F"/>
        </w:rPr>
        <w:t>provision</w:t>
      </w:r>
      <w:r>
        <w:rPr>
          <w:color w:val="001F5F"/>
          <w:spacing w:val="-1"/>
        </w:rPr>
        <w:t xml:space="preserve"> </w:t>
      </w:r>
      <w:r>
        <w:rPr>
          <w:color w:val="001F5F"/>
        </w:rPr>
        <w:t>of</w:t>
      </w:r>
      <w:r>
        <w:rPr>
          <w:color w:val="001F5F"/>
          <w:spacing w:val="-2"/>
        </w:rPr>
        <w:t xml:space="preserve"> </w:t>
      </w:r>
      <w:r>
        <w:rPr>
          <w:color w:val="001F5F"/>
        </w:rPr>
        <w:t>services</w:t>
      </w:r>
    </w:p>
    <w:p w14:paraId="3700E53C" w14:textId="77777777" w:rsidR="003432C2" w:rsidRDefault="003432C2" w:rsidP="006B4A83">
      <w:pPr>
        <w:pStyle w:val="BodyText"/>
        <w:spacing w:before="10"/>
        <w:jc w:val="both"/>
        <w:rPr>
          <w:b/>
          <w:sz w:val="21"/>
        </w:rPr>
      </w:pPr>
    </w:p>
    <w:p w14:paraId="3700E53D" w14:textId="77777777" w:rsidR="003432C2" w:rsidRDefault="00A16CCC" w:rsidP="006B4A83">
      <w:pPr>
        <w:pStyle w:val="BodyText"/>
        <w:ind w:left="1340" w:right="971"/>
        <w:jc w:val="both"/>
      </w:pPr>
      <w:r>
        <w:t>All workers have monthly supervision. This focuses on the completion of key tasks but also</w:t>
      </w:r>
      <w:r>
        <w:rPr>
          <w:spacing w:val="1"/>
        </w:rPr>
        <w:t xml:space="preserve"> </w:t>
      </w:r>
      <w:r>
        <w:t>equally</w:t>
      </w:r>
      <w:r>
        <w:rPr>
          <w:spacing w:val="1"/>
        </w:rPr>
        <w:t xml:space="preserve"> </w:t>
      </w:r>
      <w:r>
        <w:t>important</w:t>
      </w:r>
      <w:r>
        <w:rPr>
          <w:spacing w:val="1"/>
        </w:rPr>
        <w:t xml:space="preserve"> </w:t>
      </w:r>
      <w:r>
        <w:t>the growth</w:t>
      </w:r>
      <w:r>
        <w:rPr>
          <w:spacing w:val="1"/>
        </w:rPr>
        <w:t xml:space="preserve"> </w:t>
      </w:r>
      <w:r>
        <w:t>of</w:t>
      </w:r>
      <w:r>
        <w:rPr>
          <w:spacing w:val="1"/>
        </w:rPr>
        <w:t xml:space="preserve"> </w:t>
      </w:r>
      <w:r>
        <w:t>the</w:t>
      </w:r>
      <w:r>
        <w:rPr>
          <w:spacing w:val="1"/>
        </w:rPr>
        <w:t xml:space="preserve"> </w:t>
      </w:r>
      <w:r>
        <w:t>reflective</w:t>
      </w:r>
      <w:r>
        <w:rPr>
          <w:spacing w:val="1"/>
        </w:rPr>
        <w:t xml:space="preserve"> </w:t>
      </w:r>
      <w:r>
        <w:t>practitioner</w:t>
      </w:r>
      <w:r>
        <w:rPr>
          <w:spacing w:val="1"/>
        </w:rPr>
        <w:t xml:space="preserve"> </w:t>
      </w:r>
      <w:r>
        <w:t>through</w:t>
      </w:r>
      <w:r>
        <w:rPr>
          <w:spacing w:val="1"/>
        </w:rPr>
        <w:t xml:space="preserve"> </w:t>
      </w:r>
      <w:r>
        <w:t>an individual</w:t>
      </w:r>
      <w:r>
        <w:rPr>
          <w:spacing w:val="1"/>
        </w:rPr>
        <w:t xml:space="preserve"> </w:t>
      </w:r>
      <w:r>
        <w:t>workforce</w:t>
      </w:r>
      <w:r>
        <w:rPr>
          <w:spacing w:val="1"/>
        </w:rPr>
        <w:t xml:space="preserve"> </w:t>
      </w:r>
      <w:r>
        <w:t>development</w:t>
      </w:r>
      <w:r>
        <w:rPr>
          <w:spacing w:val="-9"/>
        </w:rPr>
        <w:t xml:space="preserve"> </w:t>
      </w:r>
      <w:r>
        <w:t>plan.</w:t>
      </w:r>
      <w:r>
        <w:rPr>
          <w:spacing w:val="-8"/>
        </w:rPr>
        <w:t xml:space="preserve"> </w:t>
      </w:r>
      <w:r>
        <w:t>All</w:t>
      </w:r>
      <w:r>
        <w:rPr>
          <w:spacing w:val="-11"/>
        </w:rPr>
        <w:t xml:space="preserve"> </w:t>
      </w:r>
      <w:r>
        <w:t>workers</w:t>
      </w:r>
      <w:r>
        <w:rPr>
          <w:spacing w:val="-9"/>
        </w:rPr>
        <w:t xml:space="preserve"> </w:t>
      </w:r>
      <w:r>
        <w:t>also</w:t>
      </w:r>
      <w:r>
        <w:rPr>
          <w:spacing w:val="-10"/>
        </w:rPr>
        <w:t xml:space="preserve"> </w:t>
      </w:r>
      <w:r>
        <w:t>have</w:t>
      </w:r>
      <w:r>
        <w:rPr>
          <w:spacing w:val="-9"/>
        </w:rPr>
        <w:t xml:space="preserve"> </w:t>
      </w:r>
      <w:r>
        <w:t>an</w:t>
      </w:r>
      <w:r>
        <w:rPr>
          <w:spacing w:val="-10"/>
        </w:rPr>
        <w:t xml:space="preserve"> </w:t>
      </w:r>
      <w:r>
        <w:t>annual</w:t>
      </w:r>
      <w:r>
        <w:rPr>
          <w:spacing w:val="-11"/>
        </w:rPr>
        <w:t xml:space="preserve"> </w:t>
      </w:r>
      <w:r>
        <w:t>appraisal,</w:t>
      </w:r>
      <w:r>
        <w:rPr>
          <w:spacing w:val="-8"/>
        </w:rPr>
        <w:t xml:space="preserve"> </w:t>
      </w:r>
      <w:r>
        <w:t>which</w:t>
      </w:r>
      <w:r>
        <w:rPr>
          <w:spacing w:val="-8"/>
        </w:rPr>
        <w:t xml:space="preserve"> </w:t>
      </w:r>
      <w:r>
        <w:t>measures</w:t>
      </w:r>
      <w:r>
        <w:rPr>
          <w:spacing w:val="-10"/>
        </w:rPr>
        <w:t xml:space="preserve"> </w:t>
      </w:r>
      <w:r>
        <w:t>performance</w:t>
      </w:r>
      <w:r>
        <w:rPr>
          <w:spacing w:val="-9"/>
        </w:rPr>
        <w:t xml:space="preserve"> </w:t>
      </w:r>
      <w:r>
        <w:t>and</w:t>
      </w:r>
      <w:r>
        <w:rPr>
          <w:spacing w:val="-59"/>
        </w:rPr>
        <w:t xml:space="preserve"> </w:t>
      </w:r>
      <w:r>
        <w:t xml:space="preserve">outcomes for individual children and adopters </w:t>
      </w:r>
      <w:proofErr w:type="gramStart"/>
      <w:r>
        <w:t>and also</w:t>
      </w:r>
      <w:proofErr w:type="gramEnd"/>
      <w:r>
        <w:t xml:space="preserve"> provides a focus on the development of</w:t>
      </w:r>
      <w:r>
        <w:rPr>
          <w:spacing w:val="1"/>
        </w:rPr>
        <w:t xml:space="preserve"> </w:t>
      </w:r>
      <w:r>
        <w:t>the reflective practitioner. Supervision and appraisal standards are closely monitored by the</w:t>
      </w:r>
      <w:r>
        <w:rPr>
          <w:spacing w:val="1"/>
        </w:rPr>
        <w:t xml:space="preserve"> </w:t>
      </w:r>
      <w:r>
        <w:t>agency</w:t>
      </w:r>
      <w:r>
        <w:rPr>
          <w:spacing w:val="-5"/>
        </w:rPr>
        <w:t xml:space="preserve"> </w:t>
      </w:r>
      <w:r>
        <w:t>for</w:t>
      </w:r>
      <w:r>
        <w:rPr>
          <w:spacing w:val="-1"/>
        </w:rPr>
        <w:t xml:space="preserve"> </w:t>
      </w:r>
      <w:r>
        <w:t>compliance with national and</w:t>
      </w:r>
      <w:r>
        <w:rPr>
          <w:spacing w:val="-2"/>
        </w:rPr>
        <w:t xml:space="preserve"> </w:t>
      </w:r>
      <w:r>
        <w:t>service standards.</w:t>
      </w:r>
    </w:p>
    <w:p w14:paraId="4A9CCCDE" w14:textId="77777777" w:rsidR="00CD1A44" w:rsidRDefault="00CD1A44" w:rsidP="00CD1A44">
      <w:pPr>
        <w:pStyle w:val="BodyText"/>
        <w:spacing w:before="79"/>
        <w:ind w:left="1340" w:right="974"/>
        <w:jc w:val="both"/>
      </w:pPr>
      <w:r>
        <w:tab/>
        <w:t>All enquirers are advised of the service’s complaints procedure and encouraged to provide</w:t>
      </w:r>
      <w:r>
        <w:rPr>
          <w:spacing w:val="1"/>
        </w:rPr>
        <w:t xml:space="preserve"> </w:t>
      </w:r>
      <w:r>
        <w:t>feedback</w:t>
      </w:r>
      <w:r>
        <w:rPr>
          <w:spacing w:val="-3"/>
        </w:rPr>
        <w:t xml:space="preserve"> </w:t>
      </w:r>
      <w:r>
        <w:t>of</w:t>
      </w:r>
      <w:r>
        <w:rPr>
          <w:spacing w:val="-6"/>
        </w:rPr>
        <w:t xml:space="preserve"> </w:t>
      </w:r>
      <w:r>
        <w:t>their</w:t>
      </w:r>
      <w:r>
        <w:rPr>
          <w:spacing w:val="-6"/>
        </w:rPr>
        <w:t xml:space="preserve"> </w:t>
      </w:r>
      <w:r>
        <w:t>experiences</w:t>
      </w:r>
      <w:r>
        <w:rPr>
          <w:spacing w:val="-6"/>
        </w:rPr>
        <w:t xml:space="preserve"> </w:t>
      </w:r>
      <w:r>
        <w:t>of</w:t>
      </w:r>
      <w:r>
        <w:rPr>
          <w:spacing w:val="-4"/>
        </w:rPr>
        <w:t xml:space="preserve"> </w:t>
      </w:r>
      <w:r>
        <w:t>the</w:t>
      </w:r>
      <w:r>
        <w:rPr>
          <w:spacing w:val="-8"/>
        </w:rPr>
        <w:t xml:space="preserve"> </w:t>
      </w:r>
      <w:r>
        <w:t>service.</w:t>
      </w:r>
      <w:r>
        <w:rPr>
          <w:spacing w:val="-6"/>
        </w:rPr>
        <w:t xml:space="preserve"> </w:t>
      </w:r>
      <w:r>
        <w:t>To</w:t>
      </w:r>
      <w:r>
        <w:rPr>
          <w:spacing w:val="-8"/>
        </w:rPr>
        <w:t xml:space="preserve"> </w:t>
      </w:r>
      <w:r>
        <w:t>this</w:t>
      </w:r>
      <w:r>
        <w:rPr>
          <w:spacing w:val="-5"/>
        </w:rPr>
        <w:t xml:space="preserve"> </w:t>
      </w:r>
      <w:r>
        <w:t>end,</w:t>
      </w:r>
      <w:r>
        <w:rPr>
          <w:spacing w:val="-4"/>
        </w:rPr>
        <w:t xml:space="preserve"> </w:t>
      </w:r>
      <w:r>
        <w:t>all</w:t>
      </w:r>
      <w:r>
        <w:rPr>
          <w:spacing w:val="-6"/>
        </w:rPr>
        <w:t xml:space="preserve"> </w:t>
      </w:r>
      <w:r>
        <w:t>enquirers</w:t>
      </w:r>
      <w:r>
        <w:rPr>
          <w:spacing w:val="-6"/>
        </w:rPr>
        <w:t xml:space="preserve"> </w:t>
      </w:r>
      <w:r>
        <w:t>who</w:t>
      </w:r>
      <w:r>
        <w:rPr>
          <w:spacing w:val="-4"/>
        </w:rPr>
        <w:t xml:space="preserve"> </w:t>
      </w:r>
      <w:r>
        <w:t>receive</w:t>
      </w:r>
      <w:r>
        <w:rPr>
          <w:spacing w:val="-5"/>
        </w:rPr>
        <w:t xml:space="preserve"> </w:t>
      </w:r>
      <w:r>
        <w:t>an</w:t>
      </w:r>
      <w:r>
        <w:rPr>
          <w:spacing w:val="-6"/>
        </w:rPr>
        <w:t xml:space="preserve"> </w:t>
      </w:r>
      <w:r>
        <w:t>initial</w:t>
      </w:r>
      <w:r>
        <w:rPr>
          <w:spacing w:val="-6"/>
        </w:rPr>
        <w:t xml:space="preserve"> </w:t>
      </w:r>
      <w:r>
        <w:t>visit</w:t>
      </w:r>
      <w:r>
        <w:rPr>
          <w:spacing w:val="-59"/>
        </w:rPr>
        <w:t xml:space="preserve"> </w:t>
      </w:r>
      <w:r>
        <w:t>are</w:t>
      </w:r>
      <w:r>
        <w:rPr>
          <w:spacing w:val="-3"/>
        </w:rPr>
        <w:t xml:space="preserve"> </w:t>
      </w:r>
      <w:r>
        <w:t>given a</w:t>
      </w:r>
      <w:r>
        <w:rPr>
          <w:spacing w:val="-2"/>
        </w:rPr>
        <w:t xml:space="preserve"> </w:t>
      </w:r>
      <w:r>
        <w:t>feedback form</w:t>
      </w:r>
      <w:r>
        <w:rPr>
          <w:spacing w:val="-1"/>
        </w:rPr>
        <w:t xml:space="preserve"> </w:t>
      </w:r>
      <w:r>
        <w:t>requesting their</w:t>
      </w:r>
      <w:r>
        <w:rPr>
          <w:spacing w:val="-1"/>
        </w:rPr>
        <w:t xml:space="preserve"> </w:t>
      </w:r>
      <w:r>
        <w:t>comments.</w:t>
      </w:r>
    </w:p>
    <w:p w14:paraId="7C6C2A9A" w14:textId="77777777" w:rsidR="00CD1A44" w:rsidRDefault="00CD1A44" w:rsidP="00CD1A44">
      <w:pPr>
        <w:pStyle w:val="BodyText"/>
        <w:spacing w:before="1"/>
        <w:jc w:val="both"/>
      </w:pPr>
    </w:p>
    <w:p w14:paraId="5CAB5180" w14:textId="77777777" w:rsidR="00CD1A44" w:rsidRDefault="00CD1A44" w:rsidP="00CD1A44">
      <w:pPr>
        <w:pStyle w:val="BodyText"/>
        <w:ind w:left="1340" w:right="970"/>
        <w:jc w:val="both"/>
      </w:pPr>
      <w:r>
        <w:t>All prospective adoptive parents are asked to provide feedback regarding their attendance at</w:t>
      </w:r>
      <w:r>
        <w:rPr>
          <w:spacing w:val="1"/>
        </w:rPr>
        <w:t xml:space="preserve"> </w:t>
      </w:r>
      <w:r>
        <w:t>adoption</w:t>
      </w:r>
      <w:r>
        <w:rPr>
          <w:spacing w:val="-2"/>
        </w:rPr>
        <w:t xml:space="preserve"> </w:t>
      </w:r>
      <w:r>
        <w:t>panel.</w:t>
      </w:r>
      <w:r>
        <w:rPr>
          <w:spacing w:val="-4"/>
        </w:rPr>
        <w:t xml:space="preserve"> </w:t>
      </w:r>
      <w:r>
        <w:t>The</w:t>
      </w:r>
      <w:r>
        <w:rPr>
          <w:spacing w:val="-1"/>
        </w:rPr>
        <w:t xml:space="preserve"> </w:t>
      </w:r>
      <w:r>
        <w:t>panel</w:t>
      </w:r>
      <w:r>
        <w:rPr>
          <w:spacing w:val="-2"/>
        </w:rPr>
        <w:t xml:space="preserve"> </w:t>
      </w:r>
      <w:r>
        <w:t>are</w:t>
      </w:r>
      <w:r>
        <w:rPr>
          <w:spacing w:val="-1"/>
        </w:rPr>
        <w:t xml:space="preserve"> </w:t>
      </w:r>
      <w:r>
        <w:t>provided</w:t>
      </w:r>
      <w:r>
        <w:rPr>
          <w:spacing w:val="-1"/>
        </w:rPr>
        <w:t xml:space="preserve"> </w:t>
      </w:r>
      <w:r>
        <w:t>with</w:t>
      </w:r>
      <w:r>
        <w:rPr>
          <w:spacing w:val="-1"/>
        </w:rPr>
        <w:t xml:space="preserve"> </w:t>
      </w:r>
      <w:r>
        <w:t>this</w:t>
      </w:r>
      <w:r>
        <w:rPr>
          <w:spacing w:val="-3"/>
        </w:rPr>
        <w:t xml:space="preserve"> </w:t>
      </w:r>
      <w:r>
        <w:t>feedback</w:t>
      </w:r>
      <w:r>
        <w:rPr>
          <w:spacing w:val="-2"/>
        </w:rPr>
        <w:t xml:space="preserve"> </w:t>
      </w:r>
      <w:r>
        <w:t>through</w:t>
      </w:r>
      <w:r>
        <w:rPr>
          <w:spacing w:val="-3"/>
        </w:rPr>
        <w:t xml:space="preserve"> </w:t>
      </w:r>
      <w:r>
        <w:t>the annual</w:t>
      </w:r>
      <w:r>
        <w:rPr>
          <w:spacing w:val="-1"/>
        </w:rPr>
        <w:t xml:space="preserve"> </w:t>
      </w:r>
      <w:r>
        <w:t>report.</w:t>
      </w:r>
    </w:p>
    <w:p w14:paraId="33628992" w14:textId="77777777" w:rsidR="00CD1A44" w:rsidRDefault="00CD1A44" w:rsidP="00CD1A44">
      <w:pPr>
        <w:pStyle w:val="BodyText"/>
        <w:spacing w:before="11"/>
        <w:jc w:val="both"/>
        <w:rPr>
          <w:sz w:val="21"/>
        </w:rPr>
      </w:pPr>
    </w:p>
    <w:p w14:paraId="6644795B" w14:textId="77777777" w:rsidR="00CD1A44" w:rsidRDefault="00CD1A44" w:rsidP="00CD1A44">
      <w:pPr>
        <w:pStyle w:val="BodyText"/>
        <w:ind w:left="1340" w:right="974"/>
        <w:jc w:val="both"/>
      </w:pPr>
      <w:r>
        <w:rPr>
          <w:spacing w:val="-1"/>
        </w:rPr>
        <w:t>We</w:t>
      </w:r>
      <w:r>
        <w:rPr>
          <w:spacing w:val="-15"/>
        </w:rPr>
        <w:t xml:space="preserve"> </w:t>
      </w:r>
      <w:r>
        <w:rPr>
          <w:spacing w:val="-1"/>
        </w:rPr>
        <w:t>regularly</w:t>
      </w:r>
      <w:r>
        <w:rPr>
          <w:spacing w:val="-12"/>
        </w:rPr>
        <w:t xml:space="preserve"> </w:t>
      </w:r>
      <w:r>
        <w:rPr>
          <w:spacing w:val="-1"/>
        </w:rPr>
        <w:t>ask</w:t>
      </w:r>
      <w:r>
        <w:rPr>
          <w:spacing w:val="-7"/>
        </w:rPr>
        <w:t xml:space="preserve"> </w:t>
      </w:r>
      <w:r>
        <w:rPr>
          <w:spacing w:val="-1"/>
        </w:rPr>
        <w:t>panel</w:t>
      </w:r>
      <w:r>
        <w:rPr>
          <w:spacing w:val="-12"/>
        </w:rPr>
        <w:t xml:space="preserve"> </w:t>
      </w:r>
      <w:r>
        <w:rPr>
          <w:spacing w:val="-1"/>
        </w:rPr>
        <w:t>members</w:t>
      </w:r>
      <w:r>
        <w:rPr>
          <w:spacing w:val="-12"/>
        </w:rPr>
        <w:t xml:space="preserve"> </w:t>
      </w:r>
      <w:r>
        <w:t>for</w:t>
      </w:r>
      <w:r>
        <w:rPr>
          <w:spacing w:val="-11"/>
        </w:rPr>
        <w:t xml:space="preserve"> </w:t>
      </w:r>
      <w:r>
        <w:t>their</w:t>
      </w:r>
      <w:r>
        <w:rPr>
          <w:spacing w:val="-11"/>
        </w:rPr>
        <w:t xml:space="preserve"> </w:t>
      </w:r>
      <w:r>
        <w:t>feedback</w:t>
      </w:r>
      <w:r>
        <w:rPr>
          <w:spacing w:val="-7"/>
        </w:rPr>
        <w:t xml:space="preserve"> </w:t>
      </w:r>
      <w:r>
        <w:t>on</w:t>
      </w:r>
      <w:r>
        <w:rPr>
          <w:spacing w:val="-13"/>
        </w:rPr>
        <w:t xml:space="preserve"> </w:t>
      </w:r>
      <w:r>
        <w:t>the</w:t>
      </w:r>
      <w:r>
        <w:rPr>
          <w:spacing w:val="-10"/>
        </w:rPr>
        <w:t xml:space="preserve"> </w:t>
      </w:r>
      <w:r>
        <w:t>process</w:t>
      </w:r>
      <w:r>
        <w:rPr>
          <w:spacing w:val="-9"/>
        </w:rPr>
        <w:t xml:space="preserve"> </w:t>
      </w:r>
      <w:r>
        <w:t>of</w:t>
      </w:r>
      <w:r>
        <w:rPr>
          <w:spacing w:val="-8"/>
        </w:rPr>
        <w:t xml:space="preserve"> </w:t>
      </w:r>
      <w:r>
        <w:t>the</w:t>
      </w:r>
      <w:r>
        <w:rPr>
          <w:spacing w:val="-11"/>
        </w:rPr>
        <w:t xml:space="preserve"> </w:t>
      </w:r>
      <w:r>
        <w:t>panel</w:t>
      </w:r>
      <w:r>
        <w:rPr>
          <w:spacing w:val="-10"/>
        </w:rPr>
        <w:t xml:space="preserve"> </w:t>
      </w:r>
      <w:r>
        <w:t>and</w:t>
      </w:r>
      <w:r>
        <w:rPr>
          <w:spacing w:val="-5"/>
        </w:rPr>
        <w:t xml:space="preserve"> </w:t>
      </w:r>
      <w:r>
        <w:t>evaluate</w:t>
      </w:r>
      <w:r>
        <w:rPr>
          <w:spacing w:val="-9"/>
        </w:rPr>
        <w:t xml:space="preserve"> </w:t>
      </w:r>
      <w:r>
        <w:t>this</w:t>
      </w:r>
      <w:r>
        <w:rPr>
          <w:spacing w:val="-59"/>
        </w:rPr>
        <w:t xml:space="preserve"> </w:t>
      </w:r>
      <w:r>
        <w:t>to</w:t>
      </w:r>
      <w:r>
        <w:rPr>
          <w:spacing w:val="-1"/>
        </w:rPr>
        <w:t xml:space="preserve"> </w:t>
      </w:r>
      <w:r>
        <w:t>continuously</w:t>
      </w:r>
      <w:r>
        <w:rPr>
          <w:spacing w:val="-2"/>
        </w:rPr>
        <w:t xml:space="preserve"> </w:t>
      </w:r>
      <w:r>
        <w:t>improve</w:t>
      </w:r>
      <w:r>
        <w:rPr>
          <w:spacing w:val="-1"/>
        </w:rPr>
        <w:t xml:space="preserve"> </w:t>
      </w:r>
      <w:r>
        <w:t>the effectiveness of</w:t>
      </w:r>
      <w:r>
        <w:rPr>
          <w:spacing w:val="-2"/>
        </w:rPr>
        <w:t xml:space="preserve"> </w:t>
      </w:r>
      <w:r>
        <w:t>the panel.</w:t>
      </w:r>
    </w:p>
    <w:p w14:paraId="6BF097A9" w14:textId="77777777" w:rsidR="00CD1A44" w:rsidRDefault="00CD1A44" w:rsidP="00CD1A44">
      <w:pPr>
        <w:pStyle w:val="BodyText"/>
        <w:spacing w:before="11"/>
        <w:jc w:val="both"/>
        <w:rPr>
          <w:sz w:val="21"/>
        </w:rPr>
      </w:pPr>
    </w:p>
    <w:p w14:paraId="07F7150D" w14:textId="77777777" w:rsidR="00CD1A44" w:rsidRDefault="00CD1A44" w:rsidP="00CD1A44">
      <w:pPr>
        <w:pStyle w:val="BodyText"/>
        <w:ind w:left="1340" w:right="970"/>
        <w:jc w:val="both"/>
      </w:pPr>
      <w:r>
        <w:t>We</w:t>
      </w:r>
      <w:r>
        <w:rPr>
          <w:spacing w:val="-3"/>
        </w:rPr>
        <w:t xml:space="preserve"> </w:t>
      </w:r>
      <w:r>
        <w:t>seek</w:t>
      </w:r>
      <w:r>
        <w:rPr>
          <w:spacing w:val="2"/>
        </w:rPr>
        <w:t xml:space="preserve"> </w:t>
      </w:r>
      <w:r>
        <w:t>the</w:t>
      </w:r>
      <w:r>
        <w:rPr>
          <w:spacing w:val="-1"/>
        </w:rPr>
        <w:t xml:space="preserve"> </w:t>
      </w:r>
      <w:r>
        <w:t>views</w:t>
      </w:r>
      <w:r>
        <w:rPr>
          <w:spacing w:val="2"/>
        </w:rPr>
        <w:t xml:space="preserve"> </w:t>
      </w:r>
      <w:r>
        <w:t>of</w:t>
      </w:r>
      <w:r>
        <w:rPr>
          <w:spacing w:val="3"/>
        </w:rPr>
        <w:t xml:space="preserve"> </w:t>
      </w:r>
      <w:r>
        <w:t>adopters</w:t>
      </w:r>
      <w:r>
        <w:rPr>
          <w:spacing w:val="1"/>
        </w:rPr>
        <w:t xml:space="preserve"> </w:t>
      </w:r>
      <w:r>
        <w:t>throughout their</w:t>
      </w:r>
      <w:r>
        <w:rPr>
          <w:spacing w:val="1"/>
        </w:rPr>
        <w:t xml:space="preserve"> </w:t>
      </w:r>
      <w:r>
        <w:t>adoption</w:t>
      </w:r>
      <w:r>
        <w:rPr>
          <w:spacing w:val="2"/>
        </w:rPr>
        <w:t xml:space="preserve"> </w:t>
      </w:r>
      <w:r>
        <w:t>journey</w:t>
      </w:r>
      <w:r>
        <w:rPr>
          <w:spacing w:val="5"/>
        </w:rPr>
        <w:t xml:space="preserve"> </w:t>
      </w:r>
      <w:r>
        <w:t>at</w:t>
      </w:r>
      <w:r>
        <w:rPr>
          <w:spacing w:val="3"/>
        </w:rPr>
        <w:t xml:space="preserve"> </w:t>
      </w:r>
      <w:r>
        <w:t>our</w:t>
      </w:r>
      <w:r>
        <w:rPr>
          <w:spacing w:val="3"/>
        </w:rPr>
        <w:t xml:space="preserve"> </w:t>
      </w:r>
      <w:r>
        <w:t>attendance</w:t>
      </w:r>
      <w:r>
        <w:rPr>
          <w:spacing w:val="2"/>
        </w:rPr>
        <w:t xml:space="preserve"> </w:t>
      </w:r>
      <w:r>
        <w:t>at</w:t>
      </w:r>
      <w:r>
        <w:rPr>
          <w:spacing w:val="1"/>
        </w:rPr>
        <w:t xml:space="preserve"> </w:t>
      </w:r>
      <w:r>
        <w:t>adoption</w:t>
      </w:r>
      <w:r>
        <w:rPr>
          <w:spacing w:val="-59"/>
        </w:rPr>
        <w:t xml:space="preserve"> </w:t>
      </w:r>
      <w:r>
        <w:t xml:space="preserve">social events </w:t>
      </w:r>
      <w:proofErr w:type="gramStart"/>
      <w:r>
        <w:t>and also</w:t>
      </w:r>
      <w:proofErr w:type="gramEnd"/>
      <w:r>
        <w:t xml:space="preserve"> coffee mornings. These views are considered in the future delivery of</w:t>
      </w:r>
      <w:r>
        <w:rPr>
          <w:spacing w:val="1"/>
        </w:rPr>
        <w:t xml:space="preserve"> </w:t>
      </w:r>
      <w:r>
        <w:t>adoption</w:t>
      </w:r>
      <w:r>
        <w:rPr>
          <w:spacing w:val="-1"/>
        </w:rPr>
        <w:t xml:space="preserve"> </w:t>
      </w:r>
      <w:r>
        <w:t>services.</w:t>
      </w:r>
    </w:p>
    <w:p w14:paraId="2CEF4181" w14:textId="77777777" w:rsidR="00CD1A44" w:rsidRDefault="00CD1A44" w:rsidP="00CD1A44">
      <w:pPr>
        <w:pStyle w:val="BodyText"/>
        <w:spacing w:before="1"/>
        <w:jc w:val="both"/>
      </w:pPr>
    </w:p>
    <w:p w14:paraId="71B0CB06" w14:textId="77777777" w:rsidR="00CD1A44" w:rsidRDefault="00CD1A44" w:rsidP="00CD1A44">
      <w:pPr>
        <w:pStyle w:val="BodyText"/>
        <w:ind w:left="1340" w:right="970"/>
        <w:jc w:val="both"/>
      </w:pPr>
      <w:r>
        <w:t>We</w:t>
      </w:r>
      <w:r>
        <w:rPr>
          <w:spacing w:val="20"/>
        </w:rPr>
        <w:t xml:space="preserve"> </w:t>
      </w:r>
      <w:r>
        <w:t>seek</w:t>
      </w:r>
      <w:r>
        <w:rPr>
          <w:spacing w:val="24"/>
        </w:rPr>
        <w:t xml:space="preserve"> </w:t>
      </w:r>
      <w:r>
        <w:t>the</w:t>
      </w:r>
      <w:r>
        <w:rPr>
          <w:spacing w:val="24"/>
        </w:rPr>
        <w:t xml:space="preserve"> </w:t>
      </w:r>
      <w:r>
        <w:t>views</w:t>
      </w:r>
      <w:r>
        <w:rPr>
          <w:spacing w:val="25"/>
        </w:rPr>
        <w:t xml:space="preserve"> </w:t>
      </w:r>
      <w:r>
        <w:t>of</w:t>
      </w:r>
      <w:r>
        <w:rPr>
          <w:spacing w:val="28"/>
        </w:rPr>
        <w:t xml:space="preserve"> </w:t>
      </w:r>
      <w:r>
        <w:t>adopted</w:t>
      </w:r>
      <w:r>
        <w:rPr>
          <w:spacing w:val="25"/>
        </w:rPr>
        <w:t xml:space="preserve"> </w:t>
      </w:r>
      <w:r>
        <w:t>children</w:t>
      </w:r>
      <w:r>
        <w:rPr>
          <w:spacing w:val="22"/>
        </w:rPr>
        <w:t xml:space="preserve"> </w:t>
      </w:r>
      <w:r>
        <w:t>through</w:t>
      </w:r>
      <w:r>
        <w:rPr>
          <w:spacing w:val="20"/>
        </w:rPr>
        <w:t xml:space="preserve"> </w:t>
      </w:r>
      <w:r>
        <w:t>the</w:t>
      </w:r>
      <w:r>
        <w:rPr>
          <w:spacing w:val="29"/>
        </w:rPr>
        <w:t xml:space="preserve"> </w:t>
      </w:r>
      <w:r>
        <w:t>adoption</w:t>
      </w:r>
      <w:r>
        <w:rPr>
          <w:spacing w:val="22"/>
        </w:rPr>
        <w:t xml:space="preserve"> </w:t>
      </w:r>
      <w:r>
        <w:t>social</w:t>
      </w:r>
      <w:r>
        <w:rPr>
          <w:spacing w:val="24"/>
        </w:rPr>
        <w:t xml:space="preserve"> </w:t>
      </w:r>
      <w:r>
        <w:t>events</w:t>
      </w:r>
      <w:r>
        <w:rPr>
          <w:spacing w:val="25"/>
        </w:rPr>
        <w:t xml:space="preserve"> </w:t>
      </w:r>
      <w:r>
        <w:t>and</w:t>
      </w:r>
      <w:r>
        <w:rPr>
          <w:spacing w:val="22"/>
        </w:rPr>
        <w:t xml:space="preserve"> </w:t>
      </w:r>
      <w:r>
        <w:t>through</w:t>
      </w:r>
      <w:r>
        <w:rPr>
          <w:spacing w:val="22"/>
        </w:rPr>
        <w:t xml:space="preserve"> </w:t>
      </w:r>
      <w:r>
        <w:t>their</w:t>
      </w:r>
      <w:r>
        <w:rPr>
          <w:spacing w:val="-58"/>
        </w:rPr>
        <w:t xml:space="preserve"> </w:t>
      </w:r>
      <w:r>
        <w:t>access</w:t>
      </w:r>
      <w:r>
        <w:rPr>
          <w:spacing w:val="-3"/>
        </w:rPr>
        <w:t xml:space="preserve"> </w:t>
      </w:r>
      <w:r>
        <w:t>to adoption support services.</w:t>
      </w:r>
    </w:p>
    <w:p w14:paraId="2669AB3A" w14:textId="77777777" w:rsidR="00CD1A44" w:rsidRDefault="00CD1A44" w:rsidP="00CD1A44">
      <w:pPr>
        <w:pStyle w:val="BodyText"/>
        <w:spacing w:before="11"/>
        <w:jc w:val="both"/>
        <w:rPr>
          <w:sz w:val="21"/>
        </w:rPr>
      </w:pPr>
    </w:p>
    <w:p w14:paraId="3EDAA843" w14:textId="77777777" w:rsidR="00CD1A44" w:rsidRDefault="00CD1A44" w:rsidP="00CD1A44">
      <w:pPr>
        <w:pStyle w:val="BodyText"/>
        <w:ind w:left="1340" w:right="968"/>
        <w:jc w:val="both"/>
      </w:pPr>
      <w:r>
        <w:t>Mechanisms are in place which regularly audits the delivery and development of the adoption</w:t>
      </w:r>
      <w:r>
        <w:rPr>
          <w:spacing w:val="1"/>
        </w:rPr>
        <w:t xml:space="preserve"> </w:t>
      </w:r>
      <w:r>
        <w:t>service</w:t>
      </w:r>
      <w:r>
        <w:rPr>
          <w:spacing w:val="-6"/>
        </w:rPr>
        <w:t xml:space="preserve"> </w:t>
      </w:r>
      <w:r>
        <w:t>against</w:t>
      </w:r>
      <w:r>
        <w:rPr>
          <w:spacing w:val="-6"/>
        </w:rPr>
        <w:t xml:space="preserve"> </w:t>
      </w:r>
      <w:r>
        <w:t>National</w:t>
      </w:r>
      <w:r>
        <w:rPr>
          <w:spacing w:val="-8"/>
        </w:rPr>
        <w:t xml:space="preserve"> </w:t>
      </w:r>
      <w:r>
        <w:t>Minimum</w:t>
      </w:r>
      <w:r>
        <w:rPr>
          <w:spacing w:val="-4"/>
        </w:rPr>
        <w:t xml:space="preserve"> </w:t>
      </w:r>
      <w:r>
        <w:t>standards</w:t>
      </w:r>
      <w:r>
        <w:rPr>
          <w:spacing w:val="-5"/>
        </w:rPr>
        <w:t xml:space="preserve"> </w:t>
      </w:r>
      <w:r>
        <w:t>and</w:t>
      </w:r>
      <w:r>
        <w:rPr>
          <w:spacing w:val="-10"/>
        </w:rPr>
        <w:t xml:space="preserve"> </w:t>
      </w:r>
      <w:r>
        <w:t>the</w:t>
      </w:r>
      <w:r>
        <w:rPr>
          <w:spacing w:val="-5"/>
        </w:rPr>
        <w:t xml:space="preserve"> </w:t>
      </w:r>
      <w:r>
        <w:t>requirements</w:t>
      </w:r>
      <w:r>
        <w:rPr>
          <w:spacing w:val="-5"/>
        </w:rPr>
        <w:t xml:space="preserve"> </w:t>
      </w:r>
      <w:r>
        <w:t>of</w:t>
      </w:r>
      <w:r>
        <w:rPr>
          <w:spacing w:val="-6"/>
        </w:rPr>
        <w:t xml:space="preserve"> </w:t>
      </w:r>
      <w:r>
        <w:t>the</w:t>
      </w:r>
      <w:r>
        <w:rPr>
          <w:spacing w:val="-4"/>
        </w:rPr>
        <w:t xml:space="preserve"> </w:t>
      </w:r>
      <w:r>
        <w:t>Adoption</w:t>
      </w:r>
      <w:r>
        <w:rPr>
          <w:spacing w:val="-5"/>
        </w:rPr>
        <w:t xml:space="preserve"> </w:t>
      </w:r>
      <w:r>
        <w:t>and</w:t>
      </w:r>
      <w:r>
        <w:rPr>
          <w:spacing w:val="-5"/>
        </w:rPr>
        <w:t xml:space="preserve"> </w:t>
      </w:r>
      <w:r>
        <w:t>Children</w:t>
      </w:r>
      <w:r>
        <w:rPr>
          <w:spacing w:val="-59"/>
        </w:rPr>
        <w:t xml:space="preserve"> </w:t>
      </w:r>
      <w:r>
        <w:t>Act</w:t>
      </w:r>
      <w:r>
        <w:rPr>
          <w:spacing w:val="1"/>
        </w:rPr>
        <w:t xml:space="preserve"> </w:t>
      </w:r>
      <w:r>
        <w:t>2002.</w:t>
      </w:r>
    </w:p>
    <w:p w14:paraId="6575E429" w14:textId="77777777" w:rsidR="00CD1A44" w:rsidRDefault="00CD1A44" w:rsidP="00CD1A44">
      <w:pPr>
        <w:pStyle w:val="BodyText"/>
        <w:spacing w:before="2"/>
        <w:jc w:val="both"/>
      </w:pPr>
    </w:p>
    <w:p w14:paraId="76BEE038" w14:textId="77777777" w:rsidR="00CD1A44" w:rsidRPr="00930A05" w:rsidRDefault="00CD1A44" w:rsidP="00CD1A44">
      <w:pPr>
        <w:pStyle w:val="Heading2"/>
        <w:rPr>
          <w:color w:val="002060"/>
        </w:rPr>
      </w:pPr>
      <w:r w:rsidRPr="00930A05">
        <w:rPr>
          <w:color w:val="002060"/>
        </w:rPr>
        <w:t>Complaints</w:t>
      </w:r>
      <w:r w:rsidRPr="00930A05">
        <w:rPr>
          <w:color w:val="002060"/>
          <w:spacing w:val="-2"/>
        </w:rPr>
        <w:t xml:space="preserve"> </w:t>
      </w:r>
      <w:r w:rsidRPr="00930A05">
        <w:rPr>
          <w:color w:val="002060"/>
        </w:rPr>
        <w:t>about</w:t>
      </w:r>
      <w:r w:rsidRPr="00930A05">
        <w:rPr>
          <w:color w:val="002060"/>
          <w:spacing w:val="-4"/>
        </w:rPr>
        <w:t xml:space="preserve"> </w:t>
      </w:r>
      <w:r w:rsidRPr="00930A05">
        <w:rPr>
          <w:color w:val="002060"/>
        </w:rPr>
        <w:t>the</w:t>
      </w:r>
      <w:r w:rsidRPr="00930A05">
        <w:rPr>
          <w:color w:val="002060"/>
          <w:spacing w:val="-3"/>
        </w:rPr>
        <w:t xml:space="preserve"> </w:t>
      </w:r>
      <w:r w:rsidRPr="00930A05">
        <w:rPr>
          <w:color w:val="002060"/>
        </w:rPr>
        <w:t>service</w:t>
      </w:r>
    </w:p>
    <w:p w14:paraId="13ACB0B1" w14:textId="77777777" w:rsidR="00CD1A44" w:rsidRDefault="00CD1A44" w:rsidP="00CD1A44">
      <w:pPr>
        <w:pStyle w:val="BodyText"/>
        <w:spacing w:before="10"/>
        <w:jc w:val="both"/>
        <w:rPr>
          <w:b/>
          <w:sz w:val="21"/>
        </w:rPr>
      </w:pPr>
    </w:p>
    <w:p w14:paraId="630342F3" w14:textId="77777777" w:rsidR="00CD1A44" w:rsidRDefault="00CD1A44" w:rsidP="00CD1A44">
      <w:pPr>
        <w:pStyle w:val="BodyText"/>
        <w:spacing w:line="252" w:lineRule="exact"/>
        <w:ind w:left="1340"/>
        <w:jc w:val="both"/>
      </w:pPr>
      <w:r>
        <w:t>Complaints</w:t>
      </w:r>
      <w:r>
        <w:rPr>
          <w:spacing w:val="50"/>
        </w:rPr>
        <w:t xml:space="preserve"> </w:t>
      </w:r>
      <w:r>
        <w:t>regarding</w:t>
      </w:r>
      <w:r>
        <w:rPr>
          <w:spacing w:val="49"/>
        </w:rPr>
        <w:t xml:space="preserve"> </w:t>
      </w:r>
      <w:r>
        <w:t>the</w:t>
      </w:r>
      <w:r>
        <w:rPr>
          <w:spacing w:val="50"/>
        </w:rPr>
        <w:t xml:space="preserve"> </w:t>
      </w:r>
      <w:r>
        <w:t>Local Permanence Hub</w:t>
      </w:r>
      <w:r>
        <w:rPr>
          <w:spacing w:val="49"/>
        </w:rPr>
        <w:t xml:space="preserve"> </w:t>
      </w:r>
      <w:r>
        <w:t>are</w:t>
      </w:r>
      <w:r>
        <w:rPr>
          <w:spacing w:val="48"/>
        </w:rPr>
        <w:t xml:space="preserve"> </w:t>
      </w:r>
      <w:r>
        <w:t>managed</w:t>
      </w:r>
      <w:r>
        <w:rPr>
          <w:spacing w:val="49"/>
        </w:rPr>
        <w:t xml:space="preserve"> </w:t>
      </w:r>
      <w:r>
        <w:t>via</w:t>
      </w:r>
      <w:r>
        <w:rPr>
          <w:spacing w:val="50"/>
        </w:rPr>
        <w:t xml:space="preserve"> </w:t>
      </w:r>
      <w:r>
        <w:t>the</w:t>
      </w:r>
      <w:r>
        <w:rPr>
          <w:spacing w:val="46"/>
        </w:rPr>
        <w:t xml:space="preserve"> </w:t>
      </w:r>
      <w:r>
        <w:t>Shropshire</w:t>
      </w:r>
      <w:r>
        <w:rPr>
          <w:spacing w:val="55"/>
        </w:rPr>
        <w:t xml:space="preserve"> </w:t>
      </w:r>
      <w:r>
        <w:t>Council</w:t>
      </w:r>
    </w:p>
    <w:p w14:paraId="0F2C5D84" w14:textId="77777777" w:rsidR="00CD1A44" w:rsidRDefault="00CD1A44" w:rsidP="00CD1A44">
      <w:pPr>
        <w:pStyle w:val="BodyText"/>
        <w:spacing w:line="252" w:lineRule="exact"/>
        <w:ind w:left="1340"/>
        <w:jc w:val="both"/>
      </w:pPr>
      <w:r>
        <w:t>Children’s</w:t>
      </w:r>
      <w:r>
        <w:rPr>
          <w:spacing w:val="-6"/>
        </w:rPr>
        <w:t xml:space="preserve"> </w:t>
      </w:r>
      <w:r>
        <w:t>Services</w:t>
      </w:r>
      <w:r>
        <w:rPr>
          <w:spacing w:val="-7"/>
        </w:rPr>
        <w:t xml:space="preserve"> </w:t>
      </w:r>
      <w:r>
        <w:t>Complaints</w:t>
      </w:r>
      <w:r>
        <w:rPr>
          <w:spacing w:val="-5"/>
        </w:rPr>
        <w:t xml:space="preserve"> </w:t>
      </w:r>
      <w:r>
        <w:t>Procedure:</w:t>
      </w:r>
    </w:p>
    <w:p w14:paraId="340C4062" w14:textId="77777777" w:rsidR="00CD1A44" w:rsidRDefault="00CD1A44" w:rsidP="00CD1A44">
      <w:pPr>
        <w:pStyle w:val="BodyText"/>
        <w:spacing w:before="1"/>
        <w:jc w:val="both"/>
      </w:pPr>
    </w:p>
    <w:p w14:paraId="550EC89E" w14:textId="77777777" w:rsidR="00CD1A44" w:rsidRPr="00930A05" w:rsidRDefault="00CD1A44" w:rsidP="00CD1A44">
      <w:pPr>
        <w:spacing w:line="276" w:lineRule="exact"/>
        <w:ind w:left="1340"/>
        <w:jc w:val="both"/>
        <w:rPr>
          <w:color w:val="002060"/>
        </w:rPr>
      </w:pPr>
      <w:r w:rsidRPr="00930A05">
        <w:rPr>
          <w:color w:val="002060"/>
          <w:sz w:val="24"/>
        </w:rPr>
        <w:t>Stage</w:t>
      </w:r>
      <w:r w:rsidRPr="00930A05">
        <w:rPr>
          <w:color w:val="002060"/>
          <w:spacing w:val="-1"/>
          <w:sz w:val="24"/>
        </w:rPr>
        <w:t xml:space="preserve"> </w:t>
      </w:r>
      <w:r w:rsidRPr="00930A05">
        <w:rPr>
          <w:color w:val="002060"/>
          <w:sz w:val="24"/>
        </w:rPr>
        <w:t>1</w:t>
      </w:r>
      <w:r w:rsidRPr="00930A05">
        <w:rPr>
          <w:color w:val="002060"/>
        </w:rPr>
        <w:t>:</w:t>
      </w:r>
    </w:p>
    <w:p w14:paraId="33332725" w14:textId="208C4065" w:rsidR="00CD1A44" w:rsidRDefault="00CD1A44" w:rsidP="00CD1A44">
      <w:pPr>
        <w:pStyle w:val="BodyText"/>
        <w:ind w:left="1340" w:right="1338"/>
        <w:jc w:val="both"/>
      </w:pPr>
      <w:r>
        <w:t xml:space="preserve">The expectation is that </w:t>
      </w:r>
      <w:proofErr w:type="gramStart"/>
      <w:r>
        <w:t>the majority of</w:t>
      </w:r>
      <w:proofErr w:type="gramEnd"/>
      <w:r>
        <w:t xml:space="preserve"> complaints should be considered (and resolved) at</w:t>
      </w:r>
      <w:r>
        <w:rPr>
          <w:spacing w:val="1"/>
        </w:rPr>
        <w:t xml:space="preserve"> </w:t>
      </w:r>
      <w:r>
        <w:t xml:space="preserve">this stage. There is a </w:t>
      </w:r>
      <w:r w:rsidR="00790941">
        <w:t>10-working</w:t>
      </w:r>
      <w:r>
        <w:t xml:space="preserve"> daytime limit for this part of the process and most Stage 1</w:t>
      </w:r>
      <w:r>
        <w:rPr>
          <w:spacing w:val="-60"/>
        </w:rPr>
        <w:t xml:space="preserve"> </w:t>
      </w:r>
      <w:r>
        <w:t>complaints</w:t>
      </w:r>
      <w:r>
        <w:rPr>
          <w:spacing w:val="-2"/>
        </w:rPr>
        <w:t xml:space="preserve"> </w:t>
      </w:r>
      <w:r>
        <w:t>should ideally be concluded</w:t>
      </w:r>
      <w:r>
        <w:rPr>
          <w:spacing w:val="-3"/>
        </w:rPr>
        <w:t xml:space="preserve"> </w:t>
      </w:r>
      <w:r>
        <w:t>within this</w:t>
      </w:r>
      <w:r>
        <w:rPr>
          <w:spacing w:val="1"/>
        </w:rPr>
        <w:t xml:space="preserve"> </w:t>
      </w:r>
      <w:r>
        <w:t>time</w:t>
      </w:r>
      <w:r>
        <w:rPr>
          <w:spacing w:val="-3"/>
        </w:rPr>
        <w:t xml:space="preserve"> </w:t>
      </w:r>
      <w:r>
        <w:t>limit.</w:t>
      </w:r>
    </w:p>
    <w:p w14:paraId="4C7196CC" w14:textId="77777777" w:rsidR="00CD1A44" w:rsidRDefault="00CD1A44" w:rsidP="00CD1A44">
      <w:pPr>
        <w:pStyle w:val="BodyText"/>
        <w:jc w:val="both"/>
      </w:pPr>
    </w:p>
    <w:p w14:paraId="3CB30094" w14:textId="77777777" w:rsidR="00CD1A44" w:rsidRDefault="00CD1A44" w:rsidP="00CD1A44">
      <w:pPr>
        <w:pStyle w:val="BodyText"/>
        <w:spacing w:before="1"/>
        <w:ind w:left="1340" w:right="1349"/>
        <w:jc w:val="both"/>
      </w:pPr>
      <w:r>
        <w:t>Written acknowledgement of all complaints will be sent to the complainant or representative</w:t>
      </w:r>
      <w:r>
        <w:rPr>
          <w:spacing w:val="-59"/>
        </w:rPr>
        <w:t xml:space="preserve"> </w:t>
      </w:r>
      <w:r>
        <w:t>within five working days. Where we cannot provide a complete response within 10 working</w:t>
      </w:r>
      <w:r>
        <w:rPr>
          <w:spacing w:val="1"/>
        </w:rPr>
        <w:t xml:space="preserve"> </w:t>
      </w:r>
      <w:r>
        <w:t>days, we</w:t>
      </w:r>
      <w:r>
        <w:rPr>
          <w:spacing w:val="-1"/>
        </w:rPr>
        <w:t xml:space="preserve"> </w:t>
      </w:r>
      <w:r>
        <w:t>can implement</w:t>
      </w:r>
      <w:r>
        <w:rPr>
          <w:spacing w:val="-4"/>
        </w:rPr>
        <w:t xml:space="preserve"> </w:t>
      </w:r>
      <w:r>
        <w:t>a</w:t>
      </w:r>
      <w:r>
        <w:rPr>
          <w:spacing w:val="-2"/>
        </w:rPr>
        <w:t xml:space="preserve"> </w:t>
      </w:r>
      <w:r>
        <w:t>further 10</w:t>
      </w:r>
      <w:r>
        <w:rPr>
          <w:spacing w:val="-2"/>
        </w:rPr>
        <w:t xml:space="preserve"> </w:t>
      </w:r>
      <w:r>
        <w:t>working</w:t>
      </w:r>
      <w:r>
        <w:rPr>
          <w:spacing w:val="1"/>
        </w:rPr>
        <w:t xml:space="preserve"> </w:t>
      </w:r>
      <w:r>
        <w:t>days’ extension.</w:t>
      </w:r>
    </w:p>
    <w:p w14:paraId="3A29F9E5" w14:textId="77777777" w:rsidR="00CD1A44" w:rsidRDefault="00CD1A44" w:rsidP="00CD1A44">
      <w:pPr>
        <w:pStyle w:val="BodyText"/>
        <w:spacing w:before="10"/>
        <w:jc w:val="both"/>
        <w:rPr>
          <w:sz w:val="21"/>
        </w:rPr>
      </w:pPr>
    </w:p>
    <w:p w14:paraId="77648EA5" w14:textId="77777777" w:rsidR="00CD1A44" w:rsidRDefault="00CD1A44" w:rsidP="00CD1A44">
      <w:pPr>
        <w:pStyle w:val="BodyText"/>
        <w:ind w:left="1340" w:right="1191"/>
        <w:jc w:val="both"/>
      </w:pPr>
      <w:r>
        <w:t>The maximum amount of time that Stage 1 should take is 20 working days and in most cases</w:t>
      </w:r>
      <w:r>
        <w:rPr>
          <w:spacing w:val="-60"/>
        </w:rPr>
        <w:t xml:space="preserve"> </w:t>
      </w:r>
      <w:r>
        <w:t>the</w:t>
      </w:r>
      <w:r>
        <w:rPr>
          <w:spacing w:val="-1"/>
        </w:rPr>
        <w:t xml:space="preserve"> </w:t>
      </w:r>
      <w:r>
        <w:t>local</w:t>
      </w:r>
      <w:r>
        <w:rPr>
          <w:spacing w:val="-4"/>
        </w:rPr>
        <w:t xml:space="preserve"> </w:t>
      </w:r>
      <w:r>
        <w:t>manager</w:t>
      </w:r>
      <w:r>
        <w:rPr>
          <w:spacing w:val="-2"/>
        </w:rPr>
        <w:t xml:space="preserve"> </w:t>
      </w:r>
      <w:r>
        <w:t>responsible</w:t>
      </w:r>
      <w:r>
        <w:rPr>
          <w:spacing w:val="-3"/>
        </w:rPr>
        <w:t xml:space="preserve"> </w:t>
      </w:r>
      <w:r>
        <w:t>for</w:t>
      </w:r>
      <w:r>
        <w:rPr>
          <w:spacing w:val="-2"/>
        </w:rPr>
        <w:t xml:space="preserve"> </w:t>
      </w:r>
      <w:r>
        <w:t>the</w:t>
      </w:r>
      <w:r>
        <w:rPr>
          <w:spacing w:val="-3"/>
        </w:rPr>
        <w:t xml:space="preserve"> </w:t>
      </w:r>
      <w:r>
        <w:t>service</w:t>
      </w:r>
      <w:r>
        <w:rPr>
          <w:spacing w:val="-1"/>
        </w:rPr>
        <w:t xml:space="preserve"> </w:t>
      </w:r>
      <w:r>
        <w:t>will</w:t>
      </w:r>
      <w:r>
        <w:rPr>
          <w:spacing w:val="-1"/>
        </w:rPr>
        <w:t xml:space="preserve"> </w:t>
      </w:r>
      <w:r>
        <w:t>be</w:t>
      </w:r>
      <w:r>
        <w:rPr>
          <w:spacing w:val="-1"/>
        </w:rPr>
        <w:t xml:space="preserve"> </w:t>
      </w:r>
      <w:r>
        <w:t>able</w:t>
      </w:r>
      <w:r>
        <w:rPr>
          <w:spacing w:val="-1"/>
        </w:rPr>
        <w:t xml:space="preserve"> </w:t>
      </w:r>
      <w:r>
        <w:t>to</w:t>
      </w:r>
      <w:r>
        <w:rPr>
          <w:spacing w:val="-3"/>
        </w:rPr>
        <w:t xml:space="preserve"> </w:t>
      </w:r>
      <w:r>
        <w:t>resolve</w:t>
      </w:r>
      <w:r>
        <w:rPr>
          <w:spacing w:val="-1"/>
        </w:rPr>
        <w:t xml:space="preserve"> </w:t>
      </w:r>
      <w:r>
        <w:t>your complaint.</w:t>
      </w:r>
    </w:p>
    <w:p w14:paraId="67C14294" w14:textId="77777777" w:rsidR="00CD1A44" w:rsidRDefault="00CD1A44" w:rsidP="00CD1A44">
      <w:pPr>
        <w:pStyle w:val="BodyText"/>
        <w:spacing w:before="2"/>
        <w:jc w:val="both"/>
      </w:pPr>
    </w:p>
    <w:p w14:paraId="7C2424AB" w14:textId="77777777" w:rsidR="00CD1A44" w:rsidRDefault="00CD1A44" w:rsidP="00CD1A44">
      <w:pPr>
        <w:pStyle w:val="BodyText"/>
        <w:ind w:left="1340" w:right="970"/>
        <w:jc w:val="both"/>
      </w:pPr>
      <w:r>
        <w:t>If</w:t>
      </w:r>
      <w:r>
        <w:rPr>
          <w:spacing w:val="-6"/>
        </w:rPr>
        <w:t xml:space="preserve"> </w:t>
      </w:r>
      <w:r>
        <w:t>necessary,</w:t>
      </w:r>
      <w:r>
        <w:rPr>
          <w:spacing w:val="-8"/>
        </w:rPr>
        <w:t xml:space="preserve"> </w:t>
      </w:r>
      <w:r>
        <w:t>to</w:t>
      </w:r>
      <w:r>
        <w:rPr>
          <w:spacing w:val="-10"/>
        </w:rPr>
        <w:t xml:space="preserve"> </w:t>
      </w:r>
      <w:r>
        <w:t>ensure</w:t>
      </w:r>
      <w:r>
        <w:rPr>
          <w:spacing w:val="-9"/>
        </w:rPr>
        <w:t xml:space="preserve"> </w:t>
      </w:r>
      <w:r>
        <w:t>that</w:t>
      </w:r>
      <w:r>
        <w:rPr>
          <w:spacing w:val="-6"/>
        </w:rPr>
        <w:t xml:space="preserve"> </w:t>
      </w:r>
      <w:r>
        <w:t>a</w:t>
      </w:r>
      <w:r>
        <w:rPr>
          <w:spacing w:val="-10"/>
        </w:rPr>
        <w:t xml:space="preserve"> </w:t>
      </w:r>
      <w:r>
        <w:t>young</w:t>
      </w:r>
      <w:r>
        <w:rPr>
          <w:spacing w:val="-6"/>
        </w:rPr>
        <w:t xml:space="preserve"> </w:t>
      </w:r>
      <w:r>
        <w:t>person</w:t>
      </w:r>
      <w:r>
        <w:rPr>
          <w:spacing w:val="-10"/>
        </w:rPr>
        <w:t xml:space="preserve"> </w:t>
      </w:r>
      <w:r>
        <w:t>who</w:t>
      </w:r>
      <w:r>
        <w:rPr>
          <w:spacing w:val="-8"/>
        </w:rPr>
        <w:t xml:space="preserve"> </w:t>
      </w:r>
      <w:r>
        <w:t>is</w:t>
      </w:r>
      <w:r>
        <w:rPr>
          <w:spacing w:val="-11"/>
        </w:rPr>
        <w:t xml:space="preserve"> </w:t>
      </w:r>
      <w:r>
        <w:t>making</w:t>
      </w:r>
      <w:r>
        <w:rPr>
          <w:spacing w:val="-8"/>
        </w:rPr>
        <w:t xml:space="preserve"> </w:t>
      </w:r>
      <w:r>
        <w:t>a</w:t>
      </w:r>
      <w:r>
        <w:rPr>
          <w:spacing w:val="-9"/>
        </w:rPr>
        <w:t xml:space="preserve"> </w:t>
      </w:r>
      <w:r>
        <w:t>complaint</w:t>
      </w:r>
      <w:r>
        <w:rPr>
          <w:spacing w:val="-9"/>
        </w:rPr>
        <w:t xml:space="preserve"> </w:t>
      </w:r>
      <w:r>
        <w:t>receives</w:t>
      </w:r>
      <w:r>
        <w:rPr>
          <w:spacing w:val="-7"/>
        </w:rPr>
        <w:t xml:space="preserve"> </w:t>
      </w:r>
      <w:r>
        <w:t>suitable</w:t>
      </w:r>
      <w:r>
        <w:rPr>
          <w:spacing w:val="-3"/>
        </w:rPr>
        <w:t xml:space="preserve"> </w:t>
      </w:r>
      <w:r>
        <w:t>support</w:t>
      </w:r>
      <w:r>
        <w:rPr>
          <w:spacing w:val="-58"/>
        </w:rPr>
        <w:t xml:space="preserve"> </w:t>
      </w:r>
      <w:r>
        <w:t>to</w:t>
      </w:r>
      <w:r>
        <w:rPr>
          <w:spacing w:val="-1"/>
        </w:rPr>
        <w:t xml:space="preserve"> </w:t>
      </w:r>
      <w:r>
        <w:t>do</w:t>
      </w:r>
      <w:r>
        <w:rPr>
          <w:spacing w:val="-3"/>
        </w:rPr>
        <w:t xml:space="preserve"> </w:t>
      </w:r>
      <w:r>
        <w:t>so,</w:t>
      </w:r>
      <w:r>
        <w:rPr>
          <w:spacing w:val="-1"/>
        </w:rPr>
        <w:t xml:space="preserve"> </w:t>
      </w:r>
      <w:r>
        <w:t>we</w:t>
      </w:r>
      <w:r>
        <w:rPr>
          <w:spacing w:val="-1"/>
        </w:rPr>
        <w:t xml:space="preserve"> </w:t>
      </w:r>
      <w:r>
        <w:t>may</w:t>
      </w:r>
      <w:r>
        <w:rPr>
          <w:spacing w:val="-3"/>
        </w:rPr>
        <w:t xml:space="preserve"> </w:t>
      </w:r>
      <w:r>
        <w:t>also suspend</w:t>
      </w:r>
      <w:r>
        <w:rPr>
          <w:spacing w:val="-1"/>
        </w:rPr>
        <w:t xml:space="preserve"> </w:t>
      </w:r>
      <w:r>
        <w:t>Stage</w:t>
      </w:r>
      <w:r>
        <w:rPr>
          <w:spacing w:val="-2"/>
        </w:rPr>
        <w:t xml:space="preserve"> </w:t>
      </w:r>
      <w:r>
        <w:t>1</w:t>
      </w:r>
      <w:r>
        <w:rPr>
          <w:spacing w:val="-1"/>
        </w:rPr>
        <w:t xml:space="preserve"> </w:t>
      </w:r>
      <w:r>
        <w:t>until</w:t>
      </w:r>
      <w:r>
        <w:rPr>
          <w:spacing w:val="-1"/>
        </w:rPr>
        <w:t xml:space="preserve"> </w:t>
      </w:r>
      <w:r>
        <w:t>an Advocate</w:t>
      </w:r>
      <w:r>
        <w:rPr>
          <w:spacing w:val="-1"/>
        </w:rPr>
        <w:t xml:space="preserve"> </w:t>
      </w:r>
      <w:r>
        <w:t>has been</w:t>
      </w:r>
      <w:r>
        <w:rPr>
          <w:spacing w:val="-3"/>
        </w:rPr>
        <w:t xml:space="preserve"> </w:t>
      </w:r>
      <w:r>
        <w:t>appointed.</w:t>
      </w:r>
    </w:p>
    <w:p w14:paraId="119FAC76" w14:textId="77777777" w:rsidR="00CD1A44" w:rsidRDefault="00CD1A44" w:rsidP="00CD1A44">
      <w:pPr>
        <w:pStyle w:val="BodyText"/>
        <w:jc w:val="both"/>
      </w:pPr>
    </w:p>
    <w:p w14:paraId="35A7D38E" w14:textId="77777777" w:rsidR="00CD1A44" w:rsidRPr="00930A05" w:rsidRDefault="00CD1A44" w:rsidP="00CD1A44">
      <w:pPr>
        <w:ind w:left="1340"/>
        <w:jc w:val="both"/>
        <w:rPr>
          <w:color w:val="002060"/>
        </w:rPr>
      </w:pPr>
      <w:r w:rsidRPr="00930A05">
        <w:rPr>
          <w:color w:val="002060"/>
          <w:sz w:val="24"/>
        </w:rPr>
        <w:t>Stage</w:t>
      </w:r>
      <w:r w:rsidRPr="00930A05">
        <w:rPr>
          <w:color w:val="002060"/>
          <w:spacing w:val="-1"/>
          <w:sz w:val="24"/>
        </w:rPr>
        <w:t xml:space="preserve"> </w:t>
      </w:r>
      <w:r w:rsidRPr="00930A05">
        <w:rPr>
          <w:color w:val="002060"/>
          <w:sz w:val="24"/>
        </w:rPr>
        <w:t>2</w:t>
      </w:r>
      <w:r w:rsidRPr="00930A05">
        <w:rPr>
          <w:color w:val="002060"/>
        </w:rPr>
        <w:t>:</w:t>
      </w:r>
    </w:p>
    <w:p w14:paraId="026BBA45" w14:textId="77777777" w:rsidR="00CD1A44" w:rsidRDefault="00CD1A44" w:rsidP="00CD1A44">
      <w:pPr>
        <w:pStyle w:val="BodyText"/>
        <w:spacing w:before="10"/>
        <w:jc w:val="both"/>
        <w:rPr>
          <w:sz w:val="21"/>
        </w:rPr>
      </w:pPr>
    </w:p>
    <w:p w14:paraId="79D587B5" w14:textId="77777777" w:rsidR="00CD1A44" w:rsidRDefault="00CD1A44" w:rsidP="00CD1A44">
      <w:pPr>
        <w:pStyle w:val="BodyText"/>
        <w:ind w:left="1340" w:right="970"/>
        <w:jc w:val="both"/>
      </w:pPr>
      <w:r>
        <w:t>If</w:t>
      </w:r>
      <w:r>
        <w:rPr>
          <w:spacing w:val="9"/>
        </w:rPr>
        <w:t xml:space="preserve"> </w:t>
      </w:r>
      <w:r>
        <w:t>the</w:t>
      </w:r>
      <w:r>
        <w:rPr>
          <w:spacing w:val="7"/>
        </w:rPr>
        <w:t xml:space="preserve"> </w:t>
      </w:r>
      <w:r>
        <w:t>person</w:t>
      </w:r>
      <w:r>
        <w:rPr>
          <w:spacing w:val="6"/>
        </w:rPr>
        <w:t xml:space="preserve"> </w:t>
      </w:r>
      <w:r>
        <w:t>complaining</w:t>
      </w:r>
      <w:r>
        <w:rPr>
          <w:spacing w:val="10"/>
        </w:rPr>
        <w:t xml:space="preserve"> </w:t>
      </w:r>
      <w:r>
        <w:t>is</w:t>
      </w:r>
      <w:r>
        <w:rPr>
          <w:spacing w:val="7"/>
        </w:rPr>
        <w:t xml:space="preserve"> </w:t>
      </w:r>
      <w:r>
        <w:t>not</w:t>
      </w:r>
      <w:r>
        <w:rPr>
          <w:spacing w:val="7"/>
        </w:rPr>
        <w:t xml:space="preserve"> </w:t>
      </w:r>
      <w:r>
        <w:t>satisfied</w:t>
      </w:r>
      <w:r>
        <w:rPr>
          <w:spacing w:val="7"/>
        </w:rPr>
        <w:t xml:space="preserve"> </w:t>
      </w:r>
      <w:r>
        <w:t>with</w:t>
      </w:r>
      <w:r>
        <w:rPr>
          <w:spacing w:val="9"/>
        </w:rPr>
        <w:t xml:space="preserve"> </w:t>
      </w:r>
      <w:r>
        <w:t>the</w:t>
      </w:r>
      <w:r>
        <w:rPr>
          <w:spacing w:val="5"/>
        </w:rPr>
        <w:t xml:space="preserve"> </w:t>
      </w:r>
      <w:r>
        <w:t>response</w:t>
      </w:r>
      <w:r>
        <w:rPr>
          <w:spacing w:val="6"/>
        </w:rPr>
        <w:t xml:space="preserve"> </w:t>
      </w:r>
      <w:r>
        <w:t>at</w:t>
      </w:r>
      <w:r>
        <w:rPr>
          <w:spacing w:val="6"/>
        </w:rPr>
        <w:t xml:space="preserve"> </w:t>
      </w:r>
      <w:r>
        <w:t>this</w:t>
      </w:r>
      <w:r>
        <w:rPr>
          <w:spacing w:val="9"/>
        </w:rPr>
        <w:t xml:space="preserve"> </w:t>
      </w:r>
      <w:r>
        <w:t>stage,</w:t>
      </w:r>
      <w:r>
        <w:rPr>
          <w:spacing w:val="6"/>
        </w:rPr>
        <w:t xml:space="preserve"> </w:t>
      </w:r>
      <w:r>
        <w:t>they</w:t>
      </w:r>
      <w:r>
        <w:rPr>
          <w:spacing w:val="7"/>
        </w:rPr>
        <w:t xml:space="preserve"> </w:t>
      </w:r>
      <w:r>
        <w:t>can</w:t>
      </w:r>
      <w:r>
        <w:rPr>
          <w:spacing w:val="7"/>
        </w:rPr>
        <w:t xml:space="preserve"> </w:t>
      </w:r>
      <w:r>
        <w:t>ask</w:t>
      </w:r>
      <w:r>
        <w:rPr>
          <w:spacing w:val="6"/>
        </w:rPr>
        <w:t xml:space="preserve"> </w:t>
      </w:r>
      <w:r>
        <w:t>for</w:t>
      </w:r>
      <w:r>
        <w:rPr>
          <w:spacing w:val="6"/>
        </w:rPr>
        <w:t xml:space="preserve"> </w:t>
      </w:r>
      <w:r>
        <w:t>their</w:t>
      </w:r>
      <w:r>
        <w:rPr>
          <w:spacing w:val="-58"/>
        </w:rPr>
        <w:t xml:space="preserve"> </w:t>
      </w:r>
      <w:r>
        <w:t>complaint</w:t>
      </w:r>
      <w:r>
        <w:rPr>
          <w:spacing w:val="-2"/>
        </w:rPr>
        <w:t xml:space="preserve"> </w:t>
      </w:r>
      <w:r>
        <w:t>to be</w:t>
      </w:r>
      <w:r>
        <w:rPr>
          <w:spacing w:val="-2"/>
        </w:rPr>
        <w:t xml:space="preserve"> </w:t>
      </w:r>
      <w:r>
        <w:t>independently</w:t>
      </w:r>
      <w:r>
        <w:rPr>
          <w:spacing w:val="-2"/>
        </w:rPr>
        <w:t xml:space="preserve"> </w:t>
      </w:r>
      <w:r>
        <w:t>investigated</w:t>
      </w:r>
    </w:p>
    <w:p w14:paraId="0FC43620" w14:textId="77777777" w:rsidR="00CD1A44" w:rsidRDefault="00CD1A44" w:rsidP="00CD1A44">
      <w:pPr>
        <w:pStyle w:val="BodyText"/>
        <w:spacing w:before="2"/>
        <w:jc w:val="both"/>
      </w:pPr>
    </w:p>
    <w:p w14:paraId="755D2E7B" w14:textId="77777777" w:rsidR="00CD1A44" w:rsidRDefault="00CD1A44" w:rsidP="00CD1A44">
      <w:pPr>
        <w:pStyle w:val="BodyText"/>
        <w:ind w:left="1340" w:right="973"/>
        <w:jc w:val="both"/>
      </w:pPr>
      <w:r>
        <w:t>This investigation will be arranged by the Feedback and Insight Team and carried out by an</w:t>
      </w:r>
      <w:r>
        <w:rPr>
          <w:spacing w:val="1"/>
        </w:rPr>
        <w:t xml:space="preserve"> </w:t>
      </w:r>
      <w:r>
        <w:t>independent person - someone who is not directly involved with this service. This investigating</w:t>
      </w:r>
      <w:r>
        <w:rPr>
          <w:spacing w:val="1"/>
        </w:rPr>
        <w:t xml:space="preserve"> </w:t>
      </w:r>
      <w:r>
        <w:t>officer will prepare a report which, after being considered by Children’s Services, is provided to</w:t>
      </w:r>
      <w:r>
        <w:rPr>
          <w:spacing w:val="1"/>
        </w:rPr>
        <w:t xml:space="preserve"> </w:t>
      </w:r>
      <w:r>
        <w:t>the</w:t>
      </w:r>
      <w:r>
        <w:rPr>
          <w:spacing w:val="-1"/>
        </w:rPr>
        <w:t xml:space="preserve"> </w:t>
      </w:r>
      <w:r>
        <w:t>complainant.</w:t>
      </w:r>
    </w:p>
    <w:p w14:paraId="12CD221E" w14:textId="77777777" w:rsidR="00CD1A44" w:rsidRDefault="00CD1A44" w:rsidP="00CD1A44">
      <w:pPr>
        <w:pStyle w:val="BodyText"/>
        <w:jc w:val="both"/>
      </w:pPr>
    </w:p>
    <w:p w14:paraId="62A28F12" w14:textId="77777777" w:rsidR="00CD1A44" w:rsidRDefault="00CD1A44" w:rsidP="00CD1A44">
      <w:pPr>
        <w:pStyle w:val="BodyText"/>
        <w:ind w:left="1340" w:right="970"/>
        <w:jc w:val="both"/>
      </w:pPr>
      <w:r>
        <w:t>In</w:t>
      </w:r>
      <w:r>
        <w:rPr>
          <w:spacing w:val="3"/>
        </w:rPr>
        <w:t xml:space="preserve"> </w:t>
      </w:r>
      <w:r>
        <w:t>some</w:t>
      </w:r>
      <w:r>
        <w:rPr>
          <w:spacing w:val="4"/>
        </w:rPr>
        <w:t xml:space="preserve"> </w:t>
      </w:r>
      <w:r>
        <w:t>instances,</w:t>
      </w:r>
      <w:r>
        <w:rPr>
          <w:spacing w:val="3"/>
        </w:rPr>
        <w:t xml:space="preserve"> </w:t>
      </w:r>
      <w:r>
        <w:t>it</w:t>
      </w:r>
      <w:r>
        <w:rPr>
          <w:spacing w:val="3"/>
        </w:rPr>
        <w:t xml:space="preserve"> </w:t>
      </w:r>
      <w:r>
        <w:t>may</w:t>
      </w:r>
      <w:r>
        <w:rPr>
          <w:spacing w:val="1"/>
        </w:rPr>
        <w:t xml:space="preserve"> </w:t>
      </w:r>
      <w:r>
        <w:t>be</w:t>
      </w:r>
      <w:r>
        <w:rPr>
          <w:spacing w:val="1"/>
        </w:rPr>
        <w:t xml:space="preserve"> </w:t>
      </w:r>
      <w:r>
        <w:t>more</w:t>
      </w:r>
      <w:r>
        <w:rPr>
          <w:spacing w:val="3"/>
        </w:rPr>
        <w:t xml:space="preserve"> </w:t>
      </w:r>
      <w:r>
        <w:t>appropriate</w:t>
      </w:r>
      <w:r>
        <w:rPr>
          <w:spacing w:val="2"/>
        </w:rPr>
        <w:t xml:space="preserve"> </w:t>
      </w:r>
      <w:r>
        <w:t>for a</w:t>
      </w:r>
      <w:r>
        <w:rPr>
          <w:spacing w:val="3"/>
        </w:rPr>
        <w:t xml:space="preserve"> </w:t>
      </w:r>
      <w:r>
        <w:t>complaint</w:t>
      </w:r>
      <w:r>
        <w:rPr>
          <w:spacing w:val="2"/>
        </w:rPr>
        <w:t xml:space="preserve"> </w:t>
      </w:r>
      <w:r>
        <w:t>to</w:t>
      </w:r>
      <w:r>
        <w:rPr>
          <w:spacing w:val="1"/>
        </w:rPr>
        <w:t xml:space="preserve"> </w:t>
      </w:r>
      <w:r>
        <w:t>move</w:t>
      </w:r>
      <w:r>
        <w:rPr>
          <w:spacing w:val="3"/>
        </w:rPr>
        <w:t xml:space="preserve"> </w:t>
      </w:r>
      <w:r>
        <w:t>straight</w:t>
      </w:r>
      <w:r>
        <w:rPr>
          <w:spacing w:val="2"/>
        </w:rPr>
        <w:t xml:space="preserve"> </w:t>
      </w:r>
      <w:r>
        <w:t>to</w:t>
      </w:r>
      <w:r>
        <w:rPr>
          <w:spacing w:val="1"/>
        </w:rPr>
        <w:t xml:space="preserve"> </w:t>
      </w:r>
      <w:r>
        <w:t>Stage</w:t>
      </w:r>
      <w:r>
        <w:rPr>
          <w:spacing w:val="2"/>
        </w:rPr>
        <w:t xml:space="preserve"> </w:t>
      </w:r>
      <w:r>
        <w:t>Two</w:t>
      </w:r>
      <w:r>
        <w:rPr>
          <w:spacing w:val="7"/>
        </w:rPr>
        <w:t xml:space="preserve"> </w:t>
      </w:r>
      <w:r>
        <w:t>of</w:t>
      </w:r>
      <w:r>
        <w:rPr>
          <w:spacing w:val="-58"/>
        </w:rPr>
        <w:t xml:space="preserve"> </w:t>
      </w:r>
      <w:r>
        <w:t>the</w:t>
      </w:r>
      <w:r>
        <w:rPr>
          <w:spacing w:val="-1"/>
        </w:rPr>
        <w:t xml:space="preserve"> </w:t>
      </w:r>
      <w:r>
        <w:t>procedure.</w:t>
      </w:r>
    </w:p>
    <w:p w14:paraId="11578BE5" w14:textId="77777777" w:rsidR="00CD1A44" w:rsidRDefault="00CD1A44" w:rsidP="00CD1A44">
      <w:pPr>
        <w:pStyle w:val="BodyText"/>
        <w:spacing w:before="11"/>
        <w:jc w:val="both"/>
        <w:rPr>
          <w:sz w:val="21"/>
        </w:rPr>
      </w:pPr>
    </w:p>
    <w:p w14:paraId="669E8850" w14:textId="77777777" w:rsidR="00CD1A44" w:rsidRDefault="00CD1A44" w:rsidP="00CD1A44">
      <w:pPr>
        <w:pStyle w:val="BodyText"/>
        <w:ind w:left="1340"/>
        <w:jc w:val="both"/>
      </w:pPr>
      <w:r>
        <w:t>The</w:t>
      </w:r>
      <w:r>
        <w:rPr>
          <w:spacing w:val="-4"/>
        </w:rPr>
        <w:t xml:space="preserve"> </w:t>
      </w:r>
      <w:r w:rsidRPr="00D033A5">
        <w:rPr>
          <w:spacing w:val="-4"/>
        </w:rPr>
        <w:t xml:space="preserve">Childrens and Adults Statutory Complaints </w:t>
      </w:r>
      <w:r>
        <w:t>Team</w:t>
      </w:r>
      <w:r>
        <w:rPr>
          <w:spacing w:val="1"/>
        </w:rPr>
        <w:t xml:space="preserve"> </w:t>
      </w:r>
      <w:r>
        <w:t>can</w:t>
      </w:r>
      <w:r>
        <w:rPr>
          <w:spacing w:val="-4"/>
        </w:rPr>
        <w:t xml:space="preserve"> </w:t>
      </w:r>
      <w:r>
        <w:t>advise</w:t>
      </w:r>
      <w:r>
        <w:rPr>
          <w:spacing w:val="-3"/>
        </w:rPr>
        <w:t xml:space="preserve"> </w:t>
      </w:r>
      <w:r>
        <w:t>further</w:t>
      </w:r>
      <w:r>
        <w:rPr>
          <w:spacing w:val="-1"/>
        </w:rPr>
        <w:t xml:space="preserve"> </w:t>
      </w:r>
      <w:r>
        <w:t>on</w:t>
      </w:r>
      <w:r>
        <w:rPr>
          <w:spacing w:val="-4"/>
        </w:rPr>
        <w:t xml:space="preserve"> </w:t>
      </w:r>
      <w:r>
        <w:t>this.</w:t>
      </w:r>
    </w:p>
    <w:p w14:paraId="6AE040C6" w14:textId="77777777" w:rsidR="00CD1A44" w:rsidRDefault="00CD1A44" w:rsidP="00CD1A44">
      <w:pPr>
        <w:jc w:val="both"/>
        <w:rPr>
          <w:sz w:val="24"/>
        </w:rPr>
        <w:sectPr w:rsidR="00CD1A44">
          <w:pgSz w:w="11900" w:h="16850"/>
          <w:pgMar w:top="340" w:right="200" w:bottom="1440" w:left="100" w:header="0" w:footer="1248" w:gutter="0"/>
          <w:cols w:space="720"/>
        </w:sectPr>
      </w:pPr>
    </w:p>
    <w:p w14:paraId="3821D25C" w14:textId="77777777" w:rsidR="00CD1A44" w:rsidRPr="00930A05" w:rsidRDefault="00CD1A44" w:rsidP="00CD1A44">
      <w:pPr>
        <w:pStyle w:val="BodyText"/>
        <w:spacing w:before="79"/>
        <w:ind w:left="1340" w:right="970"/>
        <w:jc w:val="both"/>
        <w:rPr>
          <w:color w:val="002060"/>
        </w:rPr>
      </w:pPr>
      <w:r w:rsidRPr="00930A05">
        <w:rPr>
          <w:color w:val="002060"/>
        </w:rPr>
        <w:t xml:space="preserve">Stage 3: </w:t>
      </w:r>
    </w:p>
    <w:p w14:paraId="048FD297" w14:textId="77777777" w:rsidR="00CD1A44" w:rsidRDefault="00CD1A44" w:rsidP="00CD1A44">
      <w:pPr>
        <w:pStyle w:val="BodyText"/>
        <w:spacing w:before="79"/>
        <w:ind w:left="1340" w:right="970"/>
        <w:jc w:val="both"/>
      </w:pPr>
      <w:r>
        <w:t>If anyone complaining is still unhappy then they have the right to ask for their complaint to be</w:t>
      </w:r>
      <w:r>
        <w:rPr>
          <w:spacing w:val="1"/>
        </w:rPr>
        <w:t xml:space="preserve"> </w:t>
      </w:r>
      <w:r>
        <w:t>considered</w:t>
      </w:r>
      <w:r>
        <w:rPr>
          <w:spacing w:val="9"/>
        </w:rPr>
        <w:t xml:space="preserve"> </w:t>
      </w:r>
      <w:r>
        <w:t>by</w:t>
      </w:r>
      <w:r>
        <w:rPr>
          <w:spacing w:val="5"/>
        </w:rPr>
        <w:t xml:space="preserve"> </w:t>
      </w:r>
      <w:r>
        <w:t>the</w:t>
      </w:r>
      <w:r>
        <w:rPr>
          <w:spacing w:val="6"/>
        </w:rPr>
        <w:t xml:space="preserve"> </w:t>
      </w:r>
      <w:r>
        <w:t>Complaints</w:t>
      </w:r>
      <w:r>
        <w:rPr>
          <w:spacing w:val="13"/>
        </w:rPr>
        <w:t xml:space="preserve"> </w:t>
      </w:r>
      <w:r>
        <w:t>Review</w:t>
      </w:r>
      <w:r>
        <w:rPr>
          <w:spacing w:val="6"/>
        </w:rPr>
        <w:t xml:space="preserve"> </w:t>
      </w:r>
      <w:r>
        <w:t>Panel.</w:t>
      </w:r>
      <w:r>
        <w:rPr>
          <w:spacing w:val="9"/>
        </w:rPr>
        <w:t xml:space="preserve"> </w:t>
      </w:r>
      <w:r>
        <w:t>The</w:t>
      </w:r>
      <w:r>
        <w:rPr>
          <w:spacing w:val="7"/>
        </w:rPr>
        <w:t xml:space="preserve"> </w:t>
      </w:r>
      <w:r>
        <w:t>Panel</w:t>
      </w:r>
      <w:r>
        <w:rPr>
          <w:spacing w:val="8"/>
        </w:rPr>
        <w:t xml:space="preserve"> </w:t>
      </w:r>
      <w:r>
        <w:t>has</w:t>
      </w:r>
      <w:r>
        <w:rPr>
          <w:spacing w:val="6"/>
        </w:rPr>
        <w:t xml:space="preserve"> </w:t>
      </w:r>
      <w:r>
        <w:t>three</w:t>
      </w:r>
      <w:r>
        <w:rPr>
          <w:spacing w:val="4"/>
        </w:rPr>
        <w:t xml:space="preserve"> </w:t>
      </w:r>
      <w:r>
        <w:t>members,</w:t>
      </w:r>
      <w:r>
        <w:rPr>
          <w:spacing w:val="7"/>
        </w:rPr>
        <w:t xml:space="preserve"> </w:t>
      </w:r>
      <w:r>
        <w:t>two</w:t>
      </w:r>
      <w:r>
        <w:rPr>
          <w:spacing w:val="10"/>
        </w:rPr>
        <w:t xml:space="preserve"> </w:t>
      </w:r>
      <w:r>
        <w:t>of</w:t>
      </w:r>
      <w:r>
        <w:rPr>
          <w:spacing w:val="13"/>
        </w:rPr>
        <w:t xml:space="preserve"> </w:t>
      </w:r>
      <w:r>
        <w:t>whom</w:t>
      </w:r>
      <w:r>
        <w:rPr>
          <w:spacing w:val="13"/>
        </w:rPr>
        <w:t xml:space="preserve"> </w:t>
      </w:r>
      <w:r>
        <w:t>are</w:t>
      </w:r>
      <w:r>
        <w:rPr>
          <w:spacing w:val="-58"/>
        </w:rPr>
        <w:t xml:space="preserve"> </w:t>
      </w:r>
      <w:r>
        <w:t>local</w:t>
      </w:r>
      <w:r>
        <w:rPr>
          <w:spacing w:val="-2"/>
        </w:rPr>
        <w:t xml:space="preserve"> </w:t>
      </w:r>
      <w:r>
        <w:t>councillors and</w:t>
      </w:r>
      <w:r>
        <w:rPr>
          <w:spacing w:val="-2"/>
        </w:rPr>
        <w:t xml:space="preserve"> </w:t>
      </w:r>
      <w:r>
        <w:t>a</w:t>
      </w:r>
      <w:r>
        <w:rPr>
          <w:spacing w:val="-3"/>
        </w:rPr>
        <w:t xml:space="preserve"> </w:t>
      </w:r>
      <w:r>
        <w:t>third</w:t>
      </w:r>
      <w:r>
        <w:rPr>
          <w:spacing w:val="-2"/>
        </w:rPr>
        <w:t xml:space="preserve"> </w:t>
      </w:r>
      <w:r>
        <w:t>member</w:t>
      </w:r>
      <w:r>
        <w:rPr>
          <w:spacing w:val="-2"/>
        </w:rPr>
        <w:t xml:space="preserve"> </w:t>
      </w:r>
      <w:r>
        <w:t>who</w:t>
      </w:r>
      <w:r>
        <w:rPr>
          <w:spacing w:val="-1"/>
        </w:rPr>
        <w:t xml:space="preserve"> </w:t>
      </w:r>
      <w:r>
        <w:t>chairs</w:t>
      </w:r>
      <w:r>
        <w:rPr>
          <w:spacing w:val="-4"/>
        </w:rPr>
        <w:t xml:space="preserve"> </w:t>
      </w:r>
      <w:r>
        <w:t>the</w:t>
      </w:r>
      <w:r>
        <w:rPr>
          <w:spacing w:val="-1"/>
        </w:rPr>
        <w:t xml:space="preserve"> </w:t>
      </w:r>
      <w:r>
        <w:t>Panel</w:t>
      </w:r>
      <w:r>
        <w:rPr>
          <w:spacing w:val="-3"/>
        </w:rPr>
        <w:t xml:space="preserve"> </w:t>
      </w:r>
      <w:r>
        <w:t>and</w:t>
      </w:r>
      <w:r>
        <w:rPr>
          <w:spacing w:val="-1"/>
        </w:rPr>
        <w:t xml:space="preserve"> </w:t>
      </w:r>
      <w:r>
        <w:t>is</w:t>
      </w:r>
      <w:r>
        <w:rPr>
          <w:spacing w:val="-3"/>
        </w:rPr>
        <w:t xml:space="preserve"> </w:t>
      </w:r>
      <w:r>
        <w:t>entirely</w:t>
      </w:r>
      <w:r>
        <w:rPr>
          <w:spacing w:val="-4"/>
        </w:rPr>
        <w:t xml:space="preserve"> </w:t>
      </w:r>
      <w:r>
        <w:t>independent of</w:t>
      </w:r>
    </w:p>
    <w:p w14:paraId="1C8EA30E" w14:textId="77777777" w:rsidR="00CD1A44" w:rsidRDefault="00CD1A44" w:rsidP="00CD1A44">
      <w:pPr>
        <w:pStyle w:val="BodyText"/>
        <w:spacing w:line="252" w:lineRule="exact"/>
        <w:ind w:left="1340"/>
        <w:jc w:val="both"/>
      </w:pPr>
      <w:r>
        <w:t>Social</w:t>
      </w:r>
      <w:r>
        <w:rPr>
          <w:spacing w:val="-4"/>
        </w:rPr>
        <w:t xml:space="preserve"> </w:t>
      </w:r>
      <w:r>
        <w:t>Services</w:t>
      </w:r>
      <w:r>
        <w:rPr>
          <w:spacing w:val="-3"/>
        </w:rPr>
        <w:t xml:space="preserve"> </w:t>
      </w:r>
      <w:r>
        <w:t>and</w:t>
      </w:r>
      <w:r>
        <w:rPr>
          <w:spacing w:val="-3"/>
        </w:rPr>
        <w:t xml:space="preserve"> </w:t>
      </w:r>
      <w:r>
        <w:t>the</w:t>
      </w:r>
      <w:r>
        <w:rPr>
          <w:spacing w:val="-8"/>
        </w:rPr>
        <w:t xml:space="preserve"> </w:t>
      </w:r>
      <w:r>
        <w:t>Council.</w:t>
      </w:r>
    </w:p>
    <w:p w14:paraId="27120C68" w14:textId="77777777" w:rsidR="00CD1A44" w:rsidRDefault="00CD1A44" w:rsidP="00CD1A44">
      <w:pPr>
        <w:pStyle w:val="BodyText"/>
        <w:spacing w:before="1"/>
        <w:jc w:val="both"/>
      </w:pPr>
    </w:p>
    <w:p w14:paraId="7A72ADB8" w14:textId="77777777" w:rsidR="00CD1A44" w:rsidRDefault="00CD1A44" w:rsidP="00CD1A44">
      <w:pPr>
        <w:pStyle w:val="BodyText"/>
        <w:ind w:left="1340" w:right="970"/>
        <w:jc w:val="both"/>
      </w:pPr>
      <w:r>
        <w:t>If</w:t>
      </w:r>
      <w:r>
        <w:rPr>
          <w:spacing w:val="15"/>
        </w:rPr>
        <w:t xml:space="preserve"> </w:t>
      </w:r>
      <w:r>
        <w:t>the</w:t>
      </w:r>
      <w:r>
        <w:rPr>
          <w:spacing w:val="14"/>
        </w:rPr>
        <w:t xml:space="preserve"> </w:t>
      </w:r>
      <w:r>
        <w:t>complaint</w:t>
      </w:r>
      <w:r>
        <w:rPr>
          <w:spacing w:val="13"/>
        </w:rPr>
        <w:t xml:space="preserve"> </w:t>
      </w:r>
      <w:r>
        <w:t>reaches</w:t>
      </w:r>
      <w:r>
        <w:rPr>
          <w:spacing w:val="12"/>
        </w:rPr>
        <w:t xml:space="preserve"> </w:t>
      </w:r>
      <w:r>
        <w:t>this</w:t>
      </w:r>
      <w:r>
        <w:rPr>
          <w:spacing w:val="14"/>
        </w:rPr>
        <w:t xml:space="preserve"> </w:t>
      </w:r>
      <w:r>
        <w:t>stage,</w:t>
      </w:r>
      <w:r>
        <w:rPr>
          <w:spacing w:val="13"/>
        </w:rPr>
        <w:t xml:space="preserve"> </w:t>
      </w:r>
      <w:r>
        <w:t>the</w:t>
      </w:r>
      <w:r>
        <w:rPr>
          <w:spacing w:val="17"/>
        </w:rPr>
        <w:t xml:space="preserve"> </w:t>
      </w:r>
      <w:r w:rsidRPr="00D033A5">
        <w:t xml:space="preserve">Childrens and Adults Statutory Complaints </w:t>
      </w:r>
      <w:r>
        <w:t>Team</w:t>
      </w:r>
      <w:r>
        <w:rPr>
          <w:spacing w:val="17"/>
        </w:rPr>
        <w:t xml:space="preserve"> </w:t>
      </w:r>
      <w:r>
        <w:t>will</w:t>
      </w:r>
      <w:r>
        <w:rPr>
          <w:spacing w:val="16"/>
        </w:rPr>
        <w:t xml:space="preserve"> </w:t>
      </w:r>
      <w:r>
        <w:t>maintain</w:t>
      </w:r>
      <w:r>
        <w:rPr>
          <w:spacing w:val="14"/>
        </w:rPr>
        <w:t xml:space="preserve"> </w:t>
      </w:r>
      <w:r>
        <w:t>contact</w:t>
      </w:r>
      <w:r>
        <w:rPr>
          <w:spacing w:val="15"/>
        </w:rPr>
        <w:t xml:space="preserve"> </w:t>
      </w:r>
      <w:r>
        <w:t>with</w:t>
      </w:r>
      <w:r>
        <w:rPr>
          <w:spacing w:val="-58"/>
        </w:rPr>
        <w:t xml:space="preserve"> </w:t>
      </w:r>
      <w:r>
        <w:t>those</w:t>
      </w:r>
      <w:r>
        <w:rPr>
          <w:spacing w:val="-3"/>
        </w:rPr>
        <w:t xml:space="preserve"> </w:t>
      </w:r>
      <w:r>
        <w:t>making</w:t>
      </w:r>
      <w:r>
        <w:rPr>
          <w:spacing w:val="2"/>
        </w:rPr>
        <w:t xml:space="preserve"> </w:t>
      </w:r>
      <w:r>
        <w:t>complaints.</w:t>
      </w:r>
    </w:p>
    <w:p w14:paraId="1C7F7809" w14:textId="77777777" w:rsidR="00CD1A44" w:rsidRDefault="00CD1A44" w:rsidP="00CD1A44">
      <w:pPr>
        <w:pStyle w:val="BodyText"/>
        <w:spacing w:before="11"/>
        <w:jc w:val="both"/>
        <w:rPr>
          <w:sz w:val="21"/>
        </w:rPr>
      </w:pPr>
    </w:p>
    <w:p w14:paraId="612CC56A" w14:textId="77777777" w:rsidR="00CD1A44" w:rsidRDefault="00CD1A44" w:rsidP="00CD1A44">
      <w:pPr>
        <w:pStyle w:val="BodyText"/>
        <w:ind w:left="1340" w:right="972"/>
        <w:jc w:val="both"/>
      </w:pPr>
      <w:r>
        <w:rPr>
          <w:spacing w:val="-1"/>
        </w:rPr>
        <w:t>An</w:t>
      </w:r>
      <w:r>
        <w:rPr>
          <w:spacing w:val="-14"/>
        </w:rPr>
        <w:t xml:space="preserve"> </w:t>
      </w:r>
      <w:r>
        <w:rPr>
          <w:spacing w:val="-1"/>
        </w:rPr>
        <w:t>acknowledgement</w:t>
      </w:r>
      <w:r>
        <w:rPr>
          <w:spacing w:val="-15"/>
        </w:rPr>
        <w:t xml:space="preserve"> </w:t>
      </w:r>
      <w:r>
        <w:rPr>
          <w:spacing w:val="-1"/>
        </w:rPr>
        <w:t>will</w:t>
      </w:r>
      <w:r>
        <w:rPr>
          <w:spacing w:val="-13"/>
        </w:rPr>
        <w:t xml:space="preserve"> </w:t>
      </w:r>
      <w:r>
        <w:rPr>
          <w:spacing w:val="-1"/>
        </w:rPr>
        <w:t>be</w:t>
      </w:r>
      <w:r>
        <w:rPr>
          <w:spacing w:val="-14"/>
        </w:rPr>
        <w:t xml:space="preserve"> </w:t>
      </w:r>
      <w:r>
        <w:rPr>
          <w:spacing w:val="-1"/>
        </w:rPr>
        <w:t>sent</w:t>
      </w:r>
      <w:r>
        <w:rPr>
          <w:spacing w:val="-12"/>
        </w:rPr>
        <w:t xml:space="preserve"> </w:t>
      </w:r>
      <w:r>
        <w:rPr>
          <w:spacing w:val="-1"/>
        </w:rPr>
        <w:t>within</w:t>
      </w:r>
      <w:r>
        <w:rPr>
          <w:spacing w:val="-14"/>
        </w:rPr>
        <w:t xml:space="preserve"> </w:t>
      </w:r>
      <w:r>
        <w:rPr>
          <w:spacing w:val="-1"/>
        </w:rPr>
        <w:t>5</w:t>
      </w:r>
      <w:r>
        <w:rPr>
          <w:spacing w:val="-14"/>
        </w:rPr>
        <w:t xml:space="preserve"> </w:t>
      </w:r>
      <w:r>
        <w:rPr>
          <w:spacing w:val="-1"/>
        </w:rPr>
        <w:t>working</w:t>
      </w:r>
      <w:r>
        <w:rPr>
          <w:spacing w:val="-17"/>
        </w:rPr>
        <w:t xml:space="preserve"> </w:t>
      </w:r>
      <w:r>
        <w:rPr>
          <w:spacing w:val="-1"/>
        </w:rPr>
        <w:t>days</w:t>
      </w:r>
      <w:r>
        <w:rPr>
          <w:spacing w:val="-14"/>
        </w:rPr>
        <w:t xml:space="preserve"> </w:t>
      </w:r>
      <w:r>
        <w:rPr>
          <w:spacing w:val="-1"/>
        </w:rPr>
        <w:t>and</w:t>
      </w:r>
      <w:r>
        <w:rPr>
          <w:spacing w:val="-13"/>
        </w:rPr>
        <w:t xml:space="preserve"> </w:t>
      </w:r>
      <w:r>
        <w:rPr>
          <w:spacing w:val="-1"/>
        </w:rPr>
        <w:t>a</w:t>
      </w:r>
      <w:r>
        <w:rPr>
          <w:spacing w:val="-16"/>
        </w:rPr>
        <w:t xml:space="preserve"> </w:t>
      </w:r>
      <w:r>
        <w:rPr>
          <w:spacing w:val="-1"/>
        </w:rPr>
        <w:t>full</w:t>
      </w:r>
      <w:r>
        <w:rPr>
          <w:spacing w:val="-15"/>
        </w:rPr>
        <w:t xml:space="preserve"> </w:t>
      </w:r>
      <w:r>
        <w:rPr>
          <w:spacing w:val="-1"/>
        </w:rPr>
        <w:t>reply</w:t>
      </w:r>
      <w:r>
        <w:rPr>
          <w:spacing w:val="-16"/>
        </w:rPr>
        <w:t xml:space="preserve"> </w:t>
      </w:r>
      <w:r>
        <w:t>within</w:t>
      </w:r>
      <w:r>
        <w:rPr>
          <w:spacing w:val="-14"/>
        </w:rPr>
        <w:t xml:space="preserve"> </w:t>
      </w:r>
      <w:r>
        <w:t>a</w:t>
      </w:r>
      <w:r>
        <w:rPr>
          <w:spacing w:val="-15"/>
        </w:rPr>
        <w:t xml:space="preserve"> </w:t>
      </w:r>
      <w:r>
        <w:t>further</w:t>
      </w:r>
      <w:r>
        <w:rPr>
          <w:spacing w:val="-11"/>
        </w:rPr>
        <w:t xml:space="preserve"> </w:t>
      </w:r>
      <w:r>
        <w:t>15</w:t>
      </w:r>
      <w:r>
        <w:rPr>
          <w:spacing w:val="-14"/>
        </w:rPr>
        <w:t xml:space="preserve"> </w:t>
      </w:r>
      <w:r>
        <w:t>working</w:t>
      </w:r>
      <w:r>
        <w:rPr>
          <w:spacing w:val="-59"/>
        </w:rPr>
        <w:t xml:space="preserve"> </w:t>
      </w:r>
      <w:r>
        <w:t>days depending upon the complexity of the issues raised. If the complaint is a complex one and</w:t>
      </w:r>
      <w:r>
        <w:rPr>
          <w:spacing w:val="-59"/>
        </w:rPr>
        <w:t xml:space="preserve"> </w:t>
      </w:r>
      <w:r>
        <w:t>needs more time to be investigated, this will be explained at an early stage, you will be told of</w:t>
      </w:r>
      <w:r>
        <w:rPr>
          <w:spacing w:val="1"/>
        </w:rPr>
        <w:t xml:space="preserve"> </w:t>
      </w:r>
      <w:r>
        <w:t>any</w:t>
      </w:r>
      <w:r>
        <w:rPr>
          <w:spacing w:val="-3"/>
        </w:rPr>
        <w:t xml:space="preserve"> </w:t>
      </w:r>
      <w:r>
        <w:t>delay</w:t>
      </w:r>
      <w:r>
        <w:rPr>
          <w:spacing w:val="-2"/>
        </w:rPr>
        <w:t xml:space="preserve"> </w:t>
      </w:r>
      <w:r>
        <w:t>and</w:t>
      </w:r>
      <w:r>
        <w:rPr>
          <w:spacing w:val="-1"/>
        </w:rPr>
        <w:t xml:space="preserve"> </w:t>
      </w:r>
      <w:r>
        <w:t>advised of</w:t>
      </w:r>
      <w:r>
        <w:rPr>
          <w:spacing w:val="1"/>
        </w:rPr>
        <w:t xml:space="preserve"> </w:t>
      </w:r>
      <w:r>
        <w:t>the</w:t>
      </w:r>
      <w:r>
        <w:rPr>
          <w:spacing w:val="-2"/>
        </w:rPr>
        <w:t xml:space="preserve"> </w:t>
      </w:r>
      <w:r>
        <w:t>timescale</w:t>
      </w:r>
      <w:r>
        <w:rPr>
          <w:spacing w:val="-1"/>
        </w:rPr>
        <w:t xml:space="preserve"> </w:t>
      </w:r>
      <w:r>
        <w:t>for</w:t>
      </w:r>
      <w:r>
        <w:rPr>
          <w:spacing w:val="-1"/>
        </w:rPr>
        <w:t xml:space="preserve"> </w:t>
      </w:r>
      <w:r>
        <w:t>provision</w:t>
      </w:r>
      <w:r>
        <w:rPr>
          <w:spacing w:val="-1"/>
        </w:rPr>
        <w:t xml:space="preserve"> </w:t>
      </w:r>
      <w:r>
        <w:t>of</w:t>
      </w:r>
      <w:r>
        <w:rPr>
          <w:spacing w:val="2"/>
        </w:rPr>
        <w:t xml:space="preserve"> </w:t>
      </w:r>
      <w:r>
        <w:t>a</w:t>
      </w:r>
      <w:r>
        <w:rPr>
          <w:spacing w:val="-3"/>
        </w:rPr>
        <w:t xml:space="preserve"> </w:t>
      </w:r>
      <w:r>
        <w:t>full reply.</w:t>
      </w:r>
    </w:p>
    <w:p w14:paraId="0D9E4CAD" w14:textId="77777777" w:rsidR="00CD1A44" w:rsidRDefault="00CD1A44" w:rsidP="00CD1A44">
      <w:pPr>
        <w:pStyle w:val="BodyText"/>
        <w:spacing w:before="11"/>
        <w:jc w:val="both"/>
        <w:rPr>
          <w:sz w:val="21"/>
        </w:rPr>
      </w:pPr>
    </w:p>
    <w:p w14:paraId="0CF0422C" w14:textId="77777777" w:rsidR="00CD1A44" w:rsidRDefault="00CD1A44" w:rsidP="00CD1A44">
      <w:pPr>
        <w:pStyle w:val="BodyText"/>
        <w:ind w:left="1340" w:right="979"/>
        <w:jc w:val="both"/>
      </w:pPr>
      <w:r>
        <w:t>The Adoption Service is committed to learning from complaints and to use this learning to</w:t>
      </w:r>
      <w:r>
        <w:rPr>
          <w:spacing w:val="1"/>
        </w:rPr>
        <w:t xml:space="preserve"> </w:t>
      </w:r>
      <w:r>
        <w:t>improve service delivery.</w:t>
      </w:r>
    </w:p>
    <w:p w14:paraId="782743BC" w14:textId="77777777" w:rsidR="00CD1A44" w:rsidRDefault="00CD1A44" w:rsidP="00CD1A44">
      <w:pPr>
        <w:pStyle w:val="BodyText"/>
        <w:spacing w:before="2"/>
        <w:jc w:val="both"/>
      </w:pPr>
    </w:p>
    <w:p w14:paraId="155E7484" w14:textId="77777777" w:rsidR="00CD1A44" w:rsidRDefault="00CD1A44" w:rsidP="00CD1A44">
      <w:pPr>
        <w:pStyle w:val="BodyText"/>
        <w:ind w:left="1340"/>
        <w:jc w:val="both"/>
      </w:pPr>
      <w:r>
        <w:t>What</w:t>
      </w:r>
      <w:r>
        <w:rPr>
          <w:spacing w:val="-4"/>
        </w:rPr>
        <w:t xml:space="preserve"> </w:t>
      </w:r>
      <w:r>
        <w:t>if</w:t>
      </w:r>
      <w:r>
        <w:rPr>
          <w:spacing w:val="2"/>
        </w:rPr>
        <w:t xml:space="preserve"> </w:t>
      </w:r>
      <w:r>
        <w:t>complainants</w:t>
      </w:r>
      <w:r>
        <w:rPr>
          <w:spacing w:val="-4"/>
        </w:rPr>
        <w:t xml:space="preserve"> </w:t>
      </w:r>
      <w:r>
        <w:t>are</w:t>
      </w:r>
      <w:r>
        <w:rPr>
          <w:spacing w:val="-4"/>
        </w:rPr>
        <w:t xml:space="preserve"> </w:t>
      </w:r>
      <w:r>
        <w:t>still</w:t>
      </w:r>
      <w:r>
        <w:rPr>
          <w:spacing w:val="-2"/>
        </w:rPr>
        <w:t xml:space="preserve"> </w:t>
      </w:r>
      <w:r>
        <w:t>not</w:t>
      </w:r>
      <w:r>
        <w:rPr>
          <w:spacing w:val="-4"/>
        </w:rPr>
        <w:t xml:space="preserve"> </w:t>
      </w:r>
      <w:r>
        <w:t>satisfied?</w:t>
      </w:r>
    </w:p>
    <w:p w14:paraId="63A8B11C" w14:textId="77777777" w:rsidR="00CD1A44" w:rsidRDefault="00CD1A44" w:rsidP="00CD1A44">
      <w:pPr>
        <w:pStyle w:val="BodyText"/>
        <w:spacing w:before="9"/>
        <w:jc w:val="both"/>
        <w:rPr>
          <w:sz w:val="21"/>
        </w:rPr>
      </w:pPr>
    </w:p>
    <w:p w14:paraId="599F721C" w14:textId="77777777" w:rsidR="00CD1A44" w:rsidRDefault="00CD1A44" w:rsidP="00CD1A44">
      <w:pPr>
        <w:pStyle w:val="BodyText"/>
        <w:spacing w:before="1"/>
        <w:ind w:left="1340" w:right="971"/>
        <w:jc w:val="both"/>
      </w:pPr>
      <w:r>
        <w:t>This</w:t>
      </w:r>
      <w:r>
        <w:rPr>
          <w:spacing w:val="-5"/>
        </w:rPr>
        <w:t xml:space="preserve"> </w:t>
      </w:r>
      <w:r>
        <w:t>is</w:t>
      </w:r>
      <w:r>
        <w:rPr>
          <w:spacing w:val="-6"/>
        </w:rPr>
        <w:t xml:space="preserve"> </w:t>
      </w:r>
      <w:r>
        <w:t>as</w:t>
      </w:r>
      <w:r>
        <w:rPr>
          <w:spacing w:val="-7"/>
        </w:rPr>
        <w:t xml:space="preserve"> </w:t>
      </w:r>
      <w:r>
        <w:t>far</w:t>
      </w:r>
      <w:r>
        <w:rPr>
          <w:spacing w:val="-6"/>
        </w:rPr>
        <w:t xml:space="preserve"> </w:t>
      </w:r>
      <w:r>
        <w:t>as</w:t>
      </w:r>
      <w:r>
        <w:rPr>
          <w:spacing w:val="-7"/>
        </w:rPr>
        <w:t xml:space="preserve"> </w:t>
      </w:r>
      <w:r>
        <w:t>complaints</w:t>
      </w:r>
      <w:r>
        <w:rPr>
          <w:spacing w:val="-3"/>
        </w:rPr>
        <w:t xml:space="preserve"> </w:t>
      </w:r>
      <w:r>
        <w:t>can</w:t>
      </w:r>
      <w:r>
        <w:rPr>
          <w:spacing w:val="-10"/>
        </w:rPr>
        <w:t xml:space="preserve"> </w:t>
      </w:r>
      <w:r>
        <w:t>go</w:t>
      </w:r>
      <w:r>
        <w:rPr>
          <w:spacing w:val="-4"/>
        </w:rPr>
        <w:t xml:space="preserve"> </w:t>
      </w:r>
      <w:r>
        <w:t>within</w:t>
      </w:r>
      <w:r>
        <w:rPr>
          <w:spacing w:val="-5"/>
        </w:rPr>
        <w:t xml:space="preserve"> </w:t>
      </w:r>
      <w:r>
        <w:t>Children’s</w:t>
      </w:r>
      <w:r>
        <w:rPr>
          <w:spacing w:val="-4"/>
        </w:rPr>
        <w:t xml:space="preserve"> </w:t>
      </w:r>
      <w:r>
        <w:t>Services,</w:t>
      </w:r>
      <w:r>
        <w:rPr>
          <w:spacing w:val="-4"/>
        </w:rPr>
        <w:t xml:space="preserve"> </w:t>
      </w:r>
      <w:r>
        <w:t>but</w:t>
      </w:r>
      <w:r>
        <w:rPr>
          <w:spacing w:val="-5"/>
        </w:rPr>
        <w:t xml:space="preserve"> </w:t>
      </w:r>
      <w:r>
        <w:t>if</w:t>
      </w:r>
      <w:r>
        <w:rPr>
          <w:spacing w:val="-1"/>
        </w:rPr>
        <w:t xml:space="preserve"> </w:t>
      </w:r>
      <w:r>
        <w:t>you</w:t>
      </w:r>
      <w:r>
        <w:rPr>
          <w:spacing w:val="-8"/>
        </w:rPr>
        <w:t xml:space="preserve"> </w:t>
      </w:r>
      <w:r>
        <w:t>remain</w:t>
      </w:r>
      <w:r>
        <w:rPr>
          <w:spacing w:val="-4"/>
        </w:rPr>
        <w:t xml:space="preserve"> </w:t>
      </w:r>
      <w:r>
        <w:t>dissatisfied, you</w:t>
      </w:r>
      <w:r>
        <w:rPr>
          <w:spacing w:val="-59"/>
        </w:rPr>
        <w:t xml:space="preserve"> </w:t>
      </w:r>
      <w:r>
        <w:t xml:space="preserve">can complain to the Local Government Ombudsman. The Ombudsman </w:t>
      </w:r>
      <w:proofErr w:type="gramStart"/>
      <w:r>
        <w:t>looks into</w:t>
      </w:r>
      <w:proofErr w:type="gramEnd"/>
      <w:r>
        <w:t xml:space="preserve"> complaints</w:t>
      </w:r>
      <w:r>
        <w:rPr>
          <w:spacing w:val="1"/>
        </w:rPr>
        <w:t xml:space="preserve"> </w:t>
      </w:r>
      <w:r>
        <w:t>about</w:t>
      </w:r>
      <w:r>
        <w:rPr>
          <w:spacing w:val="1"/>
        </w:rPr>
        <w:t xml:space="preserve"> </w:t>
      </w:r>
      <w:r>
        <w:t>local councils.</w:t>
      </w:r>
    </w:p>
    <w:p w14:paraId="54E98E70" w14:textId="77777777" w:rsidR="00CD1A44" w:rsidRDefault="00CD1A44" w:rsidP="00CD1A44">
      <w:pPr>
        <w:pStyle w:val="BodyText"/>
        <w:spacing w:before="1"/>
        <w:jc w:val="both"/>
      </w:pPr>
    </w:p>
    <w:p w14:paraId="1F0A389B" w14:textId="77777777" w:rsidR="00CD1A44" w:rsidRDefault="00CD1A44" w:rsidP="00CD1A44">
      <w:pPr>
        <w:pStyle w:val="BodyText"/>
        <w:spacing w:line="252" w:lineRule="exact"/>
        <w:ind w:left="1340"/>
        <w:jc w:val="both"/>
      </w:pPr>
      <w:r>
        <w:t>The</w:t>
      </w:r>
      <w:r>
        <w:rPr>
          <w:spacing w:val="-7"/>
        </w:rPr>
        <w:t xml:space="preserve"> </w:t>
      </w:r>
      <w:r>
        <w:t>kinds</w:t>
      </w:r>
      <w:r>
        <w:rPr>
          <w:spacing w:val="-1"/>
        </w:rPr>
        <w:t xml:space="preserve"> </w:t>
      </w:r>
      <w:r>
        <w:t>of</w:t>
      </w:r>
      <w:r>
        <w:rPr>
          <w:spacing w:val="-1"/>
        </w:rPr>
        <w:t xml:space="preserve"> </w:t>
      </w:r>
      <w:r>
        <w:t>complaints</w:t>
      </w:r>
      <w:r>
        <w:rPr>
          <w:spacing w:val="-2"/>
        </w:rPr>
        <w:t xml:space="preserve"> </w:t>
      </w:r>
      <w:r>
        <w:t>they</w:t>
      </w:r>
      <w:r>
        <w:rPr>
          <w:spacing w:val="-4"/>
        </w:rPr>
        <w:t xml:space="preserve"> </w:t>
      </w:r>
      <w:r>
        <w:t>deal</w:t>
      </w:r>
      <w:r>
        <w:rPr>
          <w:spacing w:val="-3"/>
        </w:rPr>
        <w:t xml:space="preserve"> </w:t>
      </w:r>
      <w:r>
        <w:t>with</w:t>
      </w:r>
      <w:r>
        <w:rPr>
          <w:spacing w:val="-2"/>
        </w:rPr>
        <w:t xml:space="preserve"> </w:t>
      </w:r>
      <w:r>
        <w:t>are:</w:t>
      </w:r>
    </w:p>
    <w:p w14:paraId="662A4495" w14:textId="77777777" w:rsidR="00CD1A44" w:rsidRDefault="00CD1A44" w:rsidP="00CD1A44">
      <w:pPr>
        <w:pStyle w:val="BodyText"/>
        <w:spacing w:line="252" w:lineRule="exact"/>
        <w:ind w:left="1340"/>
        <w:jc w:val="both"/>
      </w:pPr>
      <w:r>
        <w:t>If the</w:t>
      </w:r>
      <w:r>
        <w:rPr>
          <w:spacing w:val="-4"/>
        </w:rPr>
        <w:t xml:space="preserve"> </w:t>
      </w:r>
      <w:r>
        <w:t>council.</w:t>
      </w:r>
    </w:p>
    <w:p w14:paraId="7E9603C2" w14:textId="77777777" w:rsidR="00CD1A44" w:rsidRDefault="00CD1A44" w:rsidP="00CD1A44">
      <w:pPr>
        <w:pStyle w:val="ListParagraph"/>
        <w:numPr>
          <w:ilvl w:val="0"/>
          <w:numId w:val="1"/>
        </w:numPr>
        <w:tabs>
          <w:tab w:val="left" w:pos="2060"/>
          <w:tab w:val="left" w:pos="2061"/>
        </w:tabs>
        <w:spacing w:before="1" w:line="269" w:lineRule="exact"/>
        <w:ind w:left="2060" w:hanging="361"/>
        <w:jc w:val="both"/>
        <w:rPr>
          <w:rFonts w:ascii="Symbol" w:hAnsi="Symbol"/>
        </w:rPr>
      </w:pPr>
      <w:r>
        <w:t>does</w:t>
      </w:r>
      <w:r>
        <w:rPr>
          <w:spacing w:val="-5"/>
        </w:rPr>
        <w:t xml:space="preserve"> </w:t>
      </w:r>
      <w:r>
        <w:t>something</w:t>
      </w:r>
      <w:r>
        <w:rPr>
          <w:spacing w:val="-3"/>
        </w:rPr>
        <w:t xml:space="preserve"> </w:t>
      </w:r>
      <w:r>
        <w:t>wrong</w:t>
      </w:r>
    </w:p>
    <w:p w14:paraId="5C1B1E70" w14:textId="77777777" w:rsidR="00CD1A44" w:rsidRDefault="00CD1A44" w:rsidP="00CD1A44">
      <w:pPr>
        <w:pStyle w:val="ListParagraph"/>
        <w:numPr>
          <w:ilvl w:val="0"/>
          <w:numId w:val="1"/>
        </w:numPr>
        <w:tabs>
          <w:tab w:val="left" w:pos="2060"/>
          <w:tab w:val="left" w:pos="2061"/>
        </w:tabs>
        <w:spacing w:line="269" w:lineRule="exact"/>
        <w:ind w:left="2060" w:hanging="361"/>
        <w:jc w:val="both"/>
        <w:rPr>
          <w:rFonts w:ascii="Symbol" w:hAnsi="Symbol"/>
        </w:rPr>
      </w:pPr>
      <w:r>
        <w:t>does</w:t>
      </w:r>
      <w:r>
        <w:rPr>
          <w:spacing w:val="-3"/>
        </w:rPr>
        <w:t xml:space="preserve"> </w:t>
      </w:r>
      <w:r>
        <w:t>something</w:t>
      </w:r>
      <w:r>
        <w:rPr>
          <w:spacing w:val="-3"/>
        </w:rPr>
        <w:t xml:space="preserve"> </w:t>
      </w:r>
      <w:r>
        <w:t>they</w:t>
      </w:r>
      <w:r>
        <w:rPr>
          <w:spacing w:val="-4"/>
        </w:rPr>
        <w:t xml:space="preserve"> </w:t>
      </w:r>
      <w:r>
        <w:t>should</w:t>
      </w:r>
      <w:r>
        <w:rPr>
          <w:spacing w:val="-3"/>
        </w:rPr>
        <w:t xml:space="preserve"> </w:t>
      </w:r>
      <w:r>
        <w:t>not</w:t>
      </w:r>
      <w:r>
        <w:rPr>
          <w:spacing w:val="-2"/>
        </w:rPr>
        <w:t xml:space="preserve"> </w:t>
      </w:r>
      <w:r>
        <w:t>have</w:t>
      </w:r>
      <w:r>
        <w:rPr>
          <w:spacing w:val="-2"/>
        </w:rPr>
        <w:t xml:space="preserve"> </w:t>
      </w:r>
      <w:r>
        <w:t>done</w:t>
      </w:r>
    </w:p>
    <w:p w14:paraId="176B9D5C" w14:textId="77777777" w:rsidR="00CD1A44" w:rsidRDefault="00CD1A44" w:rsidP="00CD1A44">
      <w:pPr>
        <w:pStyle w:val="ListParagraph"/>
        <w:numPr>
          <w:ilvl w:val="0"/>
          <w:numId w:val="1"/>
        </w:numPr>
        <w:tabs>
          <w:tab w:val="left" w:pos="2060"/>
          <w:tab w:val="left" w:pos="2061"/>
        </w:tabs>
        <w:spacing w:line="269" w:lineRule="exact"/>
        <w:ind w:left="2060" w:hanging="361"/>
        <w:jc w:val="both"/>
        <w:rPr>
          <w:rFonts w:ascii="Symbol" w:hAnsi="Symbol"/>
        </w:rPr>
      </w:pPr>
      <w:r>
        <w:t>fails</w:t>
      </w:r>
      <w:r>
        <w:rPr>
          <w:spacing w:val="-2"/>
        </w:rPr>
        <w:t xml:space="preserve"> </w:t>
      </w:r>
      <w:r>
        <w:t>to</w:t>
      </w:r>
      <w:r>
        <w:rPr>
          <w:spacing w:val="-5"/>
        </w:rPr>
        <w:t xml:space="preserve"> </w:t>
      </w:r>
      <w:r>
        <w:t>do</w:t>
      </w:r>
      <w:r>
        <w:rPr>
          <w:spacing w:val="-3"/>
        </w:rPr>
        <w:t xml:space="preserve"> </w:t>
      </w:r>
      <w:r>
        <w:t>something</w:t>
      </w:r>
      <w:r>
        <w:rPr>
          <w:spacing w:val="-2"/>
        </w:rPr>
        <w:t xml:space="preserve"> </w:t>
      </w:r>
      <w:r>
        <w:t>it</w:t>
      </w:r>
      <w:r>
        <w:rPr>
          <w:spacing w:val="-4"/>
        </w:rPr>
        <w:t xml:space="preserve"> </w:t>
      </w:r>
      <w:r>
        <w:t>should</w:t>
      </w:r>
      <w:r>
        <w:rPr>
          <w:spacing w:val="-3"/>
        </w:rPr>
        <w:t xml:space="preserve"> </w:t>
      </w:r>
      <w:r>
        <w:t>have</w:t>
      </w:r>
      <w:r>
        <w:rPr>
          <w:spacing w:val="-2"/>
        </w:rPr>
        <w:t xml:space="preserve"> </w:t>
      </w:r>
      <w:r>
        <w:t>done</w:t>
      </w:r>
    </w:p>
    <w:p w14:paraId="168090C4" w14:textId="77777777" w:rsidR="00CD1A44" w:rsidRDefault="00CD1A44" w:rsidP="00CD1A44">
      <w:pPr>
        <w:pStyle w:val="BodyText"/>
        <w:spacing w:before="8"/>
        <w:jc w:val="both"/>
        <w:rPr>
          <w:sz w:val="21"/>
        </w:rPr>
      </w:pPr>
    </w:p>
    <w:p w14:paraId="5D3E6779" w14:textId="77777777" w:rsidR="00CD1A44" w:rsidRDefault="00CD1A44" w:rsidP="00CD1A44">
      <w:pPr>
        <w:pStyle w:val="BodyText"/>
        <w:ind w:left="1340" w:right="1092"/>
        <w:jc w:val="both"/>
      </w:pPr>
      <w:r>
        <w:t xml:space="preserve">Contact the </w:t>
      </w:r>
      <w:r w:rsidRPr="00D033A5">
        <w:t xml:space="preserve">Childrens and Adults Statutory Complaints </w:t>
      </w:r>
      <w:r>
        <w:t>Team who will send you a copy of the Ombudsman’s leaflet</w:t>
      </w:r>
      <w:r>
        <w:rPr>
          <w:spacing w:val="-59"/>
        </w:rPr>
        <w:t xml:space="preserve"> </w:t>
      </w:r>
      <w:r>
        <w:t>“Complaint about</w:t>
      </w:r>
      <w:r>
        <w:rPr>
          <w:spacing w:val="-1"/>
        </w:rPr>
        <w:t xml:space="preserve"> </w:t>
      </w:r>
      <w:r>
        <w:t>the</w:t>
      </w:r>
      <w:r>
        <w:rPr>
          <w:spacing w:val="-2"/>
        </w:rPr>
        <w:t xml:space="preserve"> </w:t>
      </w:r>
      <w:r>
        <w:t>Council.”</w:t>
      </w:r>
    </w:p>
    <w:p w14:paraId="3E14769B" w14:textId="77777777" w:rsidR="00CD1A44" w:rsidRDefault="00CD1A44" w:rsidP="00CD1A44">
      <w:pPr>
        <w:pStyle w:val="BodyText"/>
        <w:spacing w:before="11"/>
        <w:jc w:val="both"/>
        <w:rPr>
          <w:sz w:val="21"/>
        </w:rPr>
      </w:pPr>
    </w:p>
    <w:p w14:paraId="3216F67F" w14:textId="77777777" w:rsidR="00CD1A44" w:rsidRDefault="00CD1A44" w:rsidP="00CD1A44">
      <w:pPr>
        <w:pStyle w:val="BodyText"/>
        <w:ind w:left="1340" w:right="5678"/>
      </w:pPr>
      <w:r>
        <w:t xml:space="preserve">Contact details for </w:t>
      </w:r>
      <w:r w:rsidRPr="00D033A5">
        <w:t>Childrens and Adults Statutory Complaints</w:t>
      </w:r>
      <w:r>
        <w:t xml:space="preserve"> Team </w:t>
      </w:r>
    </w:p>
    <w:p w14:paraId="35FB25FA" w14:textId="77777777" w:rsidR="00CD1A44" w:rsidRDefault="00CD1A44" w:rsidP="00CD1A44">
      <w:pPr>
        <w:pStyle w:val="BodyText"/>
        <w:ind w:left="1340" w:right="5678"/>
      </w:pPr>
      <w:r>
        <w:rPr>
          <w:spacing w:val="-60"/>
        </w:rPr>
        <w:t xml:space="preserve"> </w:t>
      </w:r>
      <w:r>
        <w:t>Shropshire</w:t>
      </w:r>
      <w:r>
        <w:rPr>
          <w:spacing w:val="-1"/>
        </w:rPr>
        <w:t xml:space="preserve"> </w:t>
      </w:r>
      <w:r>
        <w:t>Council</w:t>
      </w:r>
    </w:p>
    <w:p w14:paraId="7EECB85D" w14:textId="77777777" w:rsidR="00CD1A44" w:rsidRDefault="00CD1A44" w:rsidP="00CD1A44">
      <w:pPr>
        <w:pStyle w:val="BodyText"/>
        <w:spacing w:before="1"/>
        <w:ind w:left="1340" w:right="8689"/>
      </w:pPr>
      <w:r>
        <w:t>Shirehall</w:t>
      </w:r>
      <w:r>
        <w:rPr>
          <w:spacing w:val="1"/>
        </w:rPr>
        <w:t xml:space="preserve"> </w:t>
      </w:r>
      <w:r>
        <w:t>Abbey Foregate</w:t>
      </w:r>
      <w:r>
        <w:rPr>
          <w:spacing w:val="-59"/>
        </w:rPr>
        <w:t xml:space="preserve"> </w:t>
      </w:r>
      <w:r>
        <w:t>Shrewsbury</w:t>
      </w:r>
    </w:p>
    <w:p w14:paraId="287972E0" w14:textId="77777777" w:rsidR="003432C2" w:rsidRDefault="00CD1A44" w:rsidP="00CD1A44">
      <w:pPr>
        <w:pStyle w:val="BodyText"/>
        <w:spacing w:line="252" w:lineRule="exact"/>
        <w:ind w:left="1340"/>
      </w:pPr>
      <w:r>
        <w:t>Shropshire</w:t>
      </w:r>
      <w:r>
        <w:rPr>
          <w:spacing w:val="57"/>
        </w:rPr>
        <w:t xml:space="preserve"> </w:t>
      </w:r>
      <w:r>
        <w:t>SY2</w:t>
      </w:r>
      <w:r>
        <w:rPr>
          <w:spacing w:val="-2"/>
        </w:rPr>
        <w:t xml:space="preserve"> </w:t>
      </w:r>
      <w:r>
        <w:t>6ND</w:t>
      </w:r>
    </w:p>
    <w:p w14:paraId="59535EF3" w14:textId="77777777" w:rsidR="00CD1A44" w:rsidRDefault="00CD1A44" w:rsidP="00CD1A44">
      <w:pPr>
        <w:pStyle w:val="BodyText"/>
        <w:spacing w:line="252" w:lineRule="exact"/>
        <w:ind w:left="1340"/>
      </w:pPr>
    </w:p>
    <w:p w14:paraId="1F793516" w14:textId="77777777" w:rsidR="00CD1A44" w:rsidRDefault="00CD1A44" w:rsidP="00CD1A44">
      <w:pPr>
        <w:pStyle w:val="BodyText"/>
        <w:spacing w:line="252" w:lineRule="exact"/>
        <w:ind w:left="1340"/>
      </w:pPr>
    </w:p>
    <w:p w14:paraId="0FF3EC29" w14:textId="77777777" w:rsidR="00CD1A44" w:rsidRDefault="00CD1A44" w:rsidP="00CD1A44">
      <w:pPr>
        <w:pStyle w:val="BodyText"/>
        <w:spacing w:line="252" w:lineRule="exact"/>
        <w:ind w:left="1340"/>
      </w:pPr>
    </w:p>
    <w:p w14:paraId="4380AC39" w14:textId="77777777" w:rsidR="00CD1A44" w:rsidRDefault="00CD1A44" w:rsidP="00CD1A44">
      <w:pPr>
        <w:pStyle w:val="BodyText"/>
        <w:spacing w:line="252" w:lineRule="exact"/>
      </w:pPr>
    </w:p>
    <w:p w14:paraId="6AD4E888" w14:textId="5CDA8DB5" w:rsidR="00CD1A44" w:rsidRDefault="00CD1A44" w:rsidP="00CD1A44">
      <w:pPr>
        <w:pStyle w:val="Heading2"/>
        <w:spacing w:before="1"/>
      </w:pPr>
      <w:r>
        <w:rPr>
          <w:color w:val="001F5F"/>
        </w:rPr>
        <w:t>Service</w:t>
      </w:r>
      <w:r>
        <w:rPr>
          <w:color w:val="001F5F"/>
          <w:spacing w:val="-4"/>
        </w:rPr>
        <w:t xml:space="preserve"> </w:t>
      </w:r>
      <w:r>
        <w:rPr>
          <w:color w:val="001F5F"/>
        </w:rPr>
        <w:t>Development</w:t>
      </w:r>
    </w:p>
    <w:p w14:paraId="04E99E13" w14:textId="77777777" w:rsidR="00CD1A44" w:rsidRDefault="00CD1A44" w:rsidP="00CD1A44">
      <w:pPr>
        <w:pStyle w:val="BodyText"/>
        <w:spacing w:before="9"/>
        <w:jc w:val="both"/>
        <w:rPr>
          <w:b/>
          <w:sz w:val="21"/>
        </w:rPr>
      </w:pPr>
    </w:p>
    <w:p w14:paraId="6FE4DAB2" w14:textId="77777777" w:rsidR="00790941" w:rsidRDefault="00CD1A44" w:rsidP="00CD1A44">
      <w:pPr>
        <w:pStyle w:val="BodyText"/>
        <w:spacing w:before="1"/>
        <w:ind w:left="1340" w:right="973"/>
        <w:jc w:val="both"/>
      </w:pPr>
      <w:r>
        <w:t>The Local Permanence Hub will be inspected as part of Ofsted’s Inspecting Local Authority Children’s Services. The Adoption</w:t>
      </w:r>
      <w:r>
        <w:rPr>
          <w:spacing w:val="1"/>
        </w:rPr>
        <w:t xml:space="preserve"> </w:t>
      </w:r>
      <w:r>
        <w:t>Service will be inspected according to the standards laid down in the Local Authority Adoption</w:t>
      </w:r>
      <w:r>
        <w:rPr>
          <w:spacing w:val="1"/>
        </w:rPr>
        <w:t xml:space="preserve"> </w:t>
      </w:r>
      <w:r>
        <w:rPr>
          <w:spacing w:val="-1"/>
        </w:rPr>
        <w:t>Services</w:t>
      </w:r>
      <w:r>
        <w:rPr>
          <w:spacing w:val="-12"/>
        </w:rPr>
        <w:t xml:space="preserve"> </w:t>
      </w:r>
      <w:r>
        <w:rPr>
          <w:spacing w:val="-1"/>
        </w:rPr>
        <w:t>(England)</w:t>
      </w:r>
      <w:r>
        <w:rPr>
          <w:spacing w:val="-13"/>
        </w:rPr>
        <w:t xml:space="preserve"> </w:t>
      </w:r>
      <w:r>
        <w:t>Regulations</w:t>
      </w:r>
      <w:r>
        <w:rPr>
          <w:spacing w:val="-11"/>
        </w:rPr>
        <w:t xml:space="preserve"> </w:t>
      </w:r>
      <w:r>
        <w:t>2011</w:t>
      </w:r>
      <w:r>
        <w:rPr>
          <w:spacing w:val="-15"/>
        </w:rPr>
        <w:t xml:space="preserve"> </w:t>
      </w:r>
      <w:r>
        <w:t>and</w:t>
      </w:r>
      <w:r>
        <w:rPr>
          <w:spacing w:val="-12"/>
        </w:rPr>
        <w:t xml:space="preserve"> </w:t>
      </w:r>
      <w:r>
        <w:t>2014</w:t>
      </w:r>
      <w:r>
        <w:rPr>
          <w:spacing w:val="-15"/>
        </w:rPr>
        <w:t xml:space="preserve"> </w:t>
      </w:r>
      <w:r>
        <w:t>and</w:t>
      </w:r>
      <w:r>
        <w:rPr>
          <w:spacing w:val="-12"/>
        </w:rPr>
        <w:t xml:space="preserve"> </w:t>
      </w:r>
      <w:r>
        <w:t>other</w:t>
      </w:r>
      <w:r>
        <w:rPr>
          <w:spacing w:val="-13"/>
        </w:rPr>
        <w:t xml:space="preserve"> </w:t>
      </w:r>
      <w:r>
        <w:t>relevant</w:t>
      </w:r>
      <w:r>
        <w:rPr>
          <w:spacing w:val="-11"/>
        </w:rPr>
        <w:t xml:space="preserve"> </w:t>
      </w:r>
      <w:r>
        <w:t>Adoption</w:t>
      </w:r>
      <w:r>
        <w:rPr>
          <w:spacing w:val="-13"/>
        </w:rPr>
        <w:t xml:space="preserve"> </w:t>
      </w:r>
      <w:r>
        <w:t>Agency</w:t>
      </w:r>
      <w:r>
        <w:rPr>
          <w:spacing w:val="-14"/>
        </w:rPr>
        <w:t xml:space="preserve"> </w:t>
      </w:r>
      <w:r>
        <w:t>Regulations</w:t>
      </w:r>
      <w:r>
        <w:rPr>
          <w:spacing w:val="-58"/>
        </w:rPr>
        <w:t xml:space="preserve"> </w:t>
      </w:r>
      <w:r>
        <w:t>and</w:t>
      </w:r>
      <w:r>
        <w:rPr>
          <w:spacing w:val="-2"/>
        </w:rPr>
        <w:t xml:space="preserve"> </w:t>
      </w:r>
      <w:r>
        <w:t>Adoption</w:t>
      </w:r>
      <w:r>
        <w:rPr>
          <w:spacing w:val="-3"/>
        </w:rPr>
        <w:t xml:space="preserve"> </w:t>
      </w:r>
      <w:r>
        <w:t>National</w:t>
      </w:r>
      <w:r>
        <w:rPr>
          <w:spacing w:val="-1"/>
        </w:rPr>
        <w:t xml:space="preserve"> </w:t>
      </w:r>
      <w:r>
        <w:t>Minimum Standards</w:t>
      </w:r>
      <w:r>
        <w:rPr>
          <w:spacing w:val="-5"/>
        </w:rPr>
        <w:t xml:space="preserve"> </w:t>
      </w:r>
      <w:r>
        <w:t>2014. All</w:t>
      </w:r>
      <w:r>
        <w:rPr>
          <w:spacing w:val="-1"/>
        </w:rPr>
        <w:t xml:space="preserve"> </w:t>
      </w:r>
      <w:r>
        <w:t>recommendations</w:t>
      </w:r>
      <w:r>
        <w:rPr>
          <w:spacing w:val="-3"/>
        </w:rPr>
        <w:t xml:space="preserve"> </w:t>
      </w:r>
      <w:r>
        <w:t xml:space="preserve">from any future Ofsted inspections will be auctioned without delay. </w:t>
      </w:r>
    </w:p>
    <w:p w14:paraId="4EEF3CC8" w14:textId="77777777" w:rsidR="00790941" w:rsidRDefault="00790941" w:rsidP="00CD1A44">
      <w:pPr>
        <w:pStyle w:val="BodyText"/>
        <w:spacing w:before="1"/>
        <w:ind w:left="1340" w:right="973"/>
        <w:jc w:val="both"/>
      </w:pPr>
    </w:p>
    <w:p w14:paraId="1161F6E0" w14:textId="39A6CC0F" w:rsidR="00CD1A44" w:rsidRDefault="00CD1A44" w:rsidP="00CD1A44">
      <w:pPr>
        <w:pStyle w:val="BodyText"/>
        <w:spacing w:before="1"/>
        <w:ind w:left="1340" w:right="973"/>
        <w:jc w:val="both"/>
      </w:pPr>
      <w:r>
        <w:t>The Local Permanence Hub is</w:t>
      </w:r>
      <w:r>
        <w:rPr>
          <w:spacing w:val="1"/>
        </w:rPr>
        <w:t xml:space="preserve"> </w:t>
      </w:r>
      <w:r>
        <w:t xml:space="preserve">currently judged as ‘Good’ from Shropshire’s perspective in September 2017 and ‘Outstanding’ for Telford &amp; Wrekin perspective in January 2020. </w:t>
      </w:r>
    </w:p>
    <w:p w14:paraId="7648BD26" w14:textId="77777777" w:rsidR="00CD1A44" w:rsidRDefault="00CD1A44" w:rsidP="00CD1A44">
      <w:pPr>
        <w:pStyle w:val="BodyText"/>
        <w:ind w:left="1340" w:right="972"/>
        <w:jc w:val="both"/>
      </w:pPr>
    </w:p>
    <w:p w14:paraId="5F8D4979" w14:textId="77777777" w:rsidR="00CD1A44" w:rsidRDefault="00CD1A44" w:rsidP="00CD1A44">
      <w:pPr>
        <w:pStyle w:val="BodyText"/>
        <w:ind w:left="1340" w:right="972"/>
        <w:jc w:val="both"/>
      </w:pPr>
      <w:r>
        <w:t xml:space="preserve">Service Development is managed through the Together4Children Permanency Partnership and through the Joint agreement of Shropshire Council and Telford &amp; Wrekin Council. </w:t>
      </w:r>
    </w:p>
    <w:p w14:paraId="4A488BBC" w14:textId="77777777" w:rsidR="00CD1A44" w:rsidRDefault="00CD1A44" w:rsidP="00CD1A44">
      <w:pPr>
        <w:pStyle w:val="BodyText"/>
        <w:ind w:left="1340" w:right="972"/>
        <w:jc w:val="both"/>
        <w:rPr>
          <w:sz w:val="21"/>
        </w:rPr>
      </w:pPr>
    </w:p>
    <w:p w14:paraId="5C2590E6" w14:textId="77777777" w:rsidR="00CD1A44" w:rsidRDefault="00CD1A44" w:rsidP="00CD1A44">
      <w:pPr>
        <w:pStyle w:val="BodyText"/>
        <w:ind w:left="1340" w:right="969"/>
        <w:jc w:val="both"/>
      </w:pPr>
      <w:r w:rsidRPr="00EC09D2">
        <w:t xml:space="preserve">The Shropshire and Telford Local Permanence Hub </w:t>
      </w:r>
      <w:r>
        <w:t>is situated in Shropshire local authority and is co-located with Shropshire</w:t>
      </w:r>
      <w:r>
        <w:rPr>
          <w:spacing w:val="-59"/>
        </w:rPr>
        <w:t xml:space="preserve"> </w:t>
      </w:r>
      <w:r>
        <w:t>Council’s fostering colleagues and children’s teams, is it hoped this will facilitate more joined up</w:t>
      </w:r>
      <w:r>
        <w:rPr>
          <w:spacing w:val="-59"/>
        </w:rPr>
        <w:t xml:space="preserve"> </w:t>
      </w:r>
      <w:r>
        <w:t xml:space="preserve">work, particularly </w:t>
      </w:r>
      <w:proofErr w:type="gramStart"/>
      <w:r>
        <w:t>in the area of</w:t>
      </w:r>
      <w:proofErr w:type="gramEnd"/>
      <w:r>
        <w:t xml:space="preserve"> early defensible decision making which facilitates permanency</w:t>
      </w:r>
      <w:r>
        <w:rPr>
          <w:spacing w:val="1"/>
        </w:rPr>
        <w:t xml:space="preserve"> </w:t>
      </w:r>
      <w:r>
        <w:t>for</w:t>
      </w:r>
      <w:r>
        <w:rPr>
          <w:spacing w:val="-3"/>
        </w:rPr>
        <w:t xml:space="preserve"> </w:t>
      </w:r>
      <w:r>
        <w:t>a</w:t>
      </w:r>
      <w:r>
        <w:rPr>
          <w:spacing w:val="-2"/>
        </w:rPr>
        <w:t xml:space="preserve"> </w:t>
      </w:r>
      <w:r>
        <w:t>wider</w:t>
      </w:r>
      <w:r>
        <w:rPr>
          <w:spacing w:val="1"/>
        </w:rPr>
        <w:t xml:space="preserve"> </w:t>
      </w:r>
      <w:r>
        <w:t>range</w:t>
      </w:r>
      <w:r>
        <w:rPr>
          <w:spacing w:val="-4"/>
        </w:rPr>
        <w:t xml:space="preserve"> </w:t>
      </w:r>
      <w:r>
        <w:t>of</w:t>
      </w:r>
      <w:r>
        <w:rPr>
          <w:spacing w:val="1"/>
        </w:rPr>
        <w:t xml:space="preserve"> </w:t>
      </w:r>
      <w:r>
        <w:t>children</w:t>
      </w:r>
      <w:r>
        <w:rPr>
          <w:spacing w:val="-2"/>
        </w:rPr>
        <w:t xml:space="preserve"> </w:t>
      </w:r>
      <w:r>
        <w:t>and</w:t>
      </w:r>
      <w:r>
        <w:rPr>
          <w:spacing w:val="-3"/>
        </w:rPr>
        <w:t xml:space="preserve"> </w:t>
      </w:r>
      <w:r>
        <w:t>in</w:t>
      </w:r>
      <w:r>
        <w:rPr>
          <w:spacing w:val="-2"/>
        </w:rPr>
        <w:t xml:space="preserve"> </w:t>
      </w:r>
      <w:r>
        <w:t>embedding</w:t>
      </w:r>
      <w:r>
        <w:rPr>
          <w:spacing w:val="-2"/>
        </w:rPr>
        <w:t xml:space="preserve"> Early Permanence a</w:t>
      </w:r>
      <w:r>
        <w:t>cross</w:t>
      </w:r>
      <w:r>
        <w:rPr>
          <w:spacing w:val="-1"/>
        </w:rPr>
        <w:t xml:space="preserve"> </w:t>
      </w:r>
      <w:r>
        <w:t>the</w:t>
      </w:r>
      <w:r>
        <w:rPr>
          <w:spacing w:val="-3"/>
        </w:rPr>
        <w:t xml:space="preserve"> </w:t>
      </w:r>
      <w:r>
        <w:t>council.</w:t>
      </w:r>
    </w:p>
    <w:p w14:paraId="2834AD16" w14:textId="77777777" w:rsidR="00CD1A44" w:rsidRDefault="00CD1A44" w:rsidP="00CD1A44">
      <w:pPr>
        <w:pStyle w:val="BodyText"/>
        <w:jc w:val="both"/>
      </w:pPr>
    </w:p>
    <w:p w14:paraId="07E0DD31" w14:textId="77777777" w:rsidR="00CD1A44" w:rsidRDefault="00CD1A44" w:rsidP="00CD1A44">
      <w:pPr>
        <w:pStyle w:val="BodyText"/>
        <w:spacing w:before="2"/>
        <w:jc w:val="both"/>
      </w:pPr>
    </w:p>
    <w:p w14:paraId="58925D1E" w14:textId="77777777" w:rsidR="00CD1A44" w:rsidRDefault="00CD1A44" w:rsidP="00CD1A44">
      <w:pPr>
        <w:pStyle w:val="BodyText"/>
        <w:ind w:left="1340" w:right="972"/>
        <w:jc w:val="both"/>
      </w:pPr>
      <w:r>
        <w:t>The service will continue to identify how we can work more effectively for the benefit of children</w:t>
      </w:r>
      <w:r>
        <w:rPr>
          <w:spacing w:val="-59"/>
        </w:rPr>
        <w:t xml:space="preserve"> </w:t>
      </w:r>
      <w:r>
        <w:t xml:space="preserve">and young people </w:t>
      </w:r>
      <w:proofErr w:type="gramStart"/>
      <w:r>
        <w:t>and also</w:t>
      </w:r>
      <w:proofErr w:type="gramEnd"/>
      <w:r>
        <w:t xml:space="preserve"> adopters. We are always keen to hear of ways in which we can</w:t>
      </w:r>
      <w:r>
        <w:rPr>
          <w:spacing w:val="1"/>
        </w:rPr>
        <w:t xml:space="preserve"> </w:t>
      </w:r>
      <w:r>
        <w:t>improve, we welcome</w:t>
      </w:r>
      <w:r>
        <w:rPr>
          <w:spacing w:val="-2"/>
        </w:rPr>
        <w:t xml:space="preserve"> </w:t>
      </w:r>
      <w:r>
        <w:t>feedback</w:t>
      </w:r>
      <w:r>
        <w:rPr>
          <w:spacing w:val="-2"/>
        </w:rPr>
        <w:t xml:space="preserve"> </w:t>
      </w:r>
      <w:r>
        <w:t>from anyone.</w:t>
      </w:r>
    </w:p>
    <w:p w14:paraId="020B2A35" w14:textId="77777777" w:rsidR="00CD1A44" w:rsidRDefault="00CD1A44" w:rsidP="00CD1A44">
      <w:pPr>
        <w:pStyle w:val="BodyText"/>
        <w:spacing w:before="7"/>
        <w:jc w:val="both"/>
        <w:rPr>
          <w:sz w:val="23"/>
        </w:rPr>
      </w:pPr>
    </w:p>
    <w:p w14:paraId="015EF2B9" w14:textId="77777777" w:rsidR="00CD1A44" w:rsidRDefault="00CD1A44" w:rsidP="00CD1A44">
      <w:pPr>
        <w:pStyle w:val="Heading2"/>
        <w:spacing w:line="520" w:lineRule="auto"/>
        <w:ind w:left="1326" w:right="5470"/>
      </w:pPr>
      <w:r>
        <w:rPr>
          <w:color w:val="001F5F"/>
        </w:rPr>
        <w:t>Service</w:t>
      </w:r>
      <w:r>
        <w:rPr>
          <w:color w:val="001F5F"/>
          <w:spacing w:val="-3"/>
        </w:rPr>
        <w:t xml:space="preserve"> </w:t>
      </w:r>
      <w:r>
        <w:rPr>
          <w:color w:val="001F5F"/>
        </w:rPr>
        <w:t>and</w:t>
      </w:r>
      <w:r>
        <w:rPr>
          <w:color w:val="001F5F"/>
          <w:spacing w:val="-3"/>
        </w:rPr>
        <w:t xml:space="preserve"> </w:t>
      </w:r>
      <w:r>
        <w:rPr>
          <w:color w:val="001F5F"/>
        </w:rPr>
        <w:t>Other Agency</w:t>
      </w:r>
      <w:r>
        <w:rPr>
          <w:color w:val="001F5F"/>
          <w:spacing w:val="-9"/>
        </w:rPr>
        <w:t xml:space="preserve"> </w:t>
      </w:r>
      <w:r>
        <w:rPr>
          <w:color w:val="001F5F"/>
        </w:rPr>
        <w:t>Contact</w:t>
      </w:r>
      <w:r>
        <w:rPr>
          <w:color w:val="001F5F"/>
          <w:spacing w:val="-3"/>
        </w:rPr>
        <w:t xml:space="preserve"> </w:t>
      </w:r>
      <w:r>
        <w:rPr>
          <w:color w:val="001F5F"/>
        </w:rPr>
        <w:t>Details</w:t>
      </w:r>
      <w:r>
        <w:rPr>
          <w:color w:val="001F5F"/>
          <w:spacing w:val="-63"/>
        </w:rPr>
        <w:t xml:space="preserve"> </w:t>
      </w:r>
      <w:r>
        <w:rPr>
          <w:color w:val="001F5F"/>
        </w:rPr>
        <w:t>Local Permanence Hub</w:t>
      </w:r>
    </w:p>
    <w:p w14:paraId="329250EB" w14:textId="77777777" w:rsidR="00CD1A44" w:rsidRDefault="00CD1A44" w:rsidP="00CD1A44">
      <w:pPr>
        <w:spacing w:line="259" w:lineRule="auto"/>
        <w:ind w:left="1326" w:right="7404"/>
        <w:rPr>
          <w:sz w:val="24"/>
        </w:rPr>
      </w:pPr>
      <w:r>
        <w:rPr>
          <w:sz w:val="24"/>
        </w:rPr>
        <w:t>Mount</w:t>
      </w:r>
      <w:r>
        <w:rPr>
          <w:spacing w:val="1"/>
          <w:sz w:val="24"/>
        </w:rPr>
        <w:t xml:space="preserve"> </w:t>
      </w:r>
      <w:r>
        <w:rPr>
          <w:sz w:val="24"/>
        </w:rPr>
        <w:t>McKinley</w:t>
      </w:r>
      <w:r>
        <w:rPr>
          <w:spacing w:val="1"/>
          <w:sz w:val="24"/>
        </w:rPr>
        <w:t xml:space="preserve"> </w:t>
      </w:r>
      <w:r>
        <w:rPr>
          <w:sz w:val="24"/>
        </w:rPr>
        <w:t>Anchorage</w:t>
      </w:r>
      <w:r>
        <w:rPr>
          <w:spacing w:val="1"/>
          <w:sz w:val="24"/>
        </w:rPr>
        <w:t xml:space="preserve"> </w:t>
      </w:r>
      <w:r>
        <w:rPr>
          <w:sz w:val="24"/>
        </w:rPr>
        <w:t>Avenue</w:t>
      </w:r>
      <w:r>
        <w:rPr>
          <w:spacing w:val="1"/>
          <w:sz w:val="24"/>
        </w:rPr>
        <w:t xml:space="preserve"> </w:t>
      </w:r>
      <w:r>
        <w:rPr>
          <w:sz w:val="24"/>
        </w:rPr>
        <w:t>Shrewsbury Business Park</w:t>
      </w:r>
      <w:r>
        <w:rPr>
          <w:spacing w:val="-65"/>
          <w:sz w:val="24"/>
        </w:rPr>
        <w:t xml:space="preserve"> </w:t>
      </w:r>
      <w:r>
        <w:rPr>
          <w:sz w:val="24"/>
        </w:rPr>
        <w:t>Shrewsbury</w:t>
      </w:r>
    </w:p>
    <w:p w14:paraId="32370A34" w14:textId="77777777" w:rsidR="00CD1A44" w:rsidRDefault="00CD1A44" w:rsidP="00CD1A44">
      <w:pPr>
        <w:spacing w:line="259" w:lineRule="auto"/>
        <w:ind w:left="1326" w:right="9103"/>
        <w:rPr>
          <w:sz w:val="24"/>
        </w:rPr>
      </w:pPr>
      <w:r>
        <w:rPr>
          <w:spacing w:val="-1"/>
          <w:sz w:val="24"/>
        </w:rPr>
        <w:t>Shropshire</w:t>
      </w:r>
      <w:r>
        <w:rPr>
          <w:spacing w:val="-64"/>
          <w:sz w:val="24"/>
        </w:rPr>
        <w:t xml:space="preserve"> </w:t>
      </w:r>
      <w:r>
        <w:rPr>
          <w:sz w:val="24"/>
        </w:rPr>
        <w:t>SY2</w:t>
      </w:r>
      <w:r>
        <w:rPr>
          <w:spacing w:val="-1"/>
          <w:sz w:val="24"/>
        </w:rPr>
        <w:t xml:space="preserve"> </w:t>
      </w:r>
      <w:r>
        <w:rPr>
          <w:sz w:val="24"/>
        </w:rPr>
        <w:t>6FG</w:t>
      </w:r>
    </w:p>
    <w:p w14:paraId="048F347D" w14:textId="77777777" w:rsidR="00CD1A44" w:rsidRDefault="00CD1A44" w:rsidP="00CD1A44">
      <w:pPr>
        <w:pStyle w:val="BodyText"/>
        <w:spacing w:before="5"/>
        <w:jc w:val="both"/>
        <w:rPr>
          <w:sz w:val="25"/>
        </w:rPr>
      </w:pPr>
    </w:p>
    <w:p w14:paraId="04DD551A" w14:textId="77777777" w:rsidR="00CD1A44" w:rsidRDefault="00CD1A44" w:rsidP="00CD1A44">
      <w:pPr>
        <w:ind w:left="1326"/>
        <w:jc w:val="both"/>
        <w:rPr>
          <w:sz w:val="24"/>
        </w:rPr>
      </w:pPr>
      <w:r>
        <w:rPr>
          <w:sz w:val="24"/>
        </w:rPr>
        <w:t>01743</w:t>
      </w:r>
      <w:r>
        <w:rPr>
          <w:spacing w:val="-3"/>
          <w:sz w:val="24"/>
        </w:rPr>
        <w:t xml:space="preserve"> </w:t>
      </w:r>
      <w:r>
        <w:rPr>
          <w:sz w:val="24"/>
        </w:rPr>
        <w:t>250138</w:t>
      </w:r>
    </w:p>
    <w:p w14:paraId="3A166C52" w14:textId="77777777" w:rsidR="00CD1A44" w:rsidRDefault="00CD1A44" w:rsidP="00CD1A44">
      <w:pPr>
        <w:pStyle w:val="BodyText"/>
        <w:spacing w:before="11"/>
        <w:jc w:val="both"/>
        <w:rPr>
          <w:sz w:val="27"/>
        </w:rPr>
      </w:pPr>
    </w:p>
    <w:p w14:paraId="09466BE2" w14:textId="77777777" w:rsidR="00CD1A44" w:rsidRDefault="00B43FEA" w:rsidP="00CD1A44">
      <w:pPr>
        <w:pStyle w:val="BodyText"/>
        <w:ind w:left="1326"/>
        <w:jc w:val="both"/>
      </w:pPr>
      <w:hyperlink r:id="rId11">
        <w:r w:rsidR="00CD1A44">
          <w:rPr>
            <w:color w:val="0462C1"/>
            <w:u w:val="single" w:color="0462C1"/>
          </w:rPr>
          <w:t>ss-adoption@shropshire.gov.uk</w:t>
        </w:r>
      </w:hyperlink>
    </w:p>
    <w:p w14:paraId="6DA5700D" w14:textId="77777777" w:rsidR="00CD1A44" w:rsidRDefault="00CD1A44" w:rsidP="00CD1A44">
      <w:pPr>
        <w:pStyle w:val="BodyText"/>
        <w:spacing w:before="2"/>
        <w:jc w:val="both"/>
        <w:rPr>
          <w:sz w:val="17"/>
        </w:rPr>
      </w:pPr>
    </w:p>
    <w:p w14:paraId="7EC89057" w14:textId="77777777" w:rsidR="00CD1A44" w:rsidRDefault="00CD1A44" w:rsidP="00CD1A44">
      <w:pPr>
        <w:pStyle w:val="BodyText"/>
        <w:spacing w:before="2"/>
        <w:jc w:val="both"/>
        <w:rPr>
          <w:sz w:val="17"/>
        </w:rPr>
      </w:pPr>
      <w:r>
        <w:rPr>
          <w:sz w:val="17"/>
        </w:rPr>
        <w:t xml:space="preserve">                           </w:t>
      </w:r>
    </w:p>
    <w:p w14:paraId="6F564FEA" w14:textId="77777777" w:rsidR="00CD1A44" w:rsidRDefault="00CD1A44" w:rsidP="00CD1A44">
      <w:pPr>
        <w:pStyle w:val="BodyText"/>
        <w:spacing w:before="2"/>
        <w:jc w:val="both"/>
        <w:rPr>
          <w:b/>
          <w:bCs/>
          <w:color w:val="002060"/>
          <w:sz w:val="24"/>
          <w:szCs w:val="24"/>
        </w:rPr>
      </w:pPr>
      <w:r>
        <w:rPr>
          <w:sz w:val="17"/>
        </w:rPr>
        <w:t xml:space="preserve">                            </w:t>
      </w:r>
      <w:r w:rsidRPr="00CE46D3">
        <w:rPr>
          <w:b/>
          <w:bCs/>
          <w:color w:val="002060"/>
          <w:sz w:val="24"/>
          <w:szCs w:val="24"/>
        </w:rPr>
        <w:t>Together4Children</w:t>
      </w:r>
      <w:r w:rsidRPr="00643EB4">
        <w:t xml:space="preserve"> </w:t>
      </w:r>
      <w:r w:rsidRPr="00643EB4">
        <w:rPr>
          <w:b/>
          <w:bCs/>
          <w:color w:val="002060"/>
          <w:sz w:val="24"/>
          <w:szCs w:val="24"/>
        </w:rPr>
        <w:t>Regional Permanency Partnership</w:t>
      </w:r>
    </w:p>
    <w:p w14:paraId="5D44BD04" w14:textId="77777777" w:rsidR="00CD1A44" w:rsidRDefault="00CD1A44" w:rsidP="00CD1A44">
      <w:pPr>
        <w:pStyle w:val="BodyText"/>
        <w:spacing w:before="2"/>
        <w:jc w:val="both"/>
        <w:rPr>
          <w:b/>
          <w:bCs/>
          <w:color w:val="002060"/>
          <w:sz w:val="24"/>
          <w:szCs w:val="24"/>
        </w:rPr>
      </w:pPr>
      <w:r>
        <w:rPr>
          <w:b/>
          <w:bCs/>
          <w:color w:val="002060"/>
          <w:sz w:val="24"/>
          <w:szCs w:val="24"/>
        </w:rPr>
        <w:t xml:space="preserve">                    </w:t>
      </w:r>
    </w:p>
    <w:p w14:paraId="311429C8" w14:textId="77777777" w:rsidR="00CD1A44" w:rsidRPr="00CB3974" w:rsidRDefault="00CD1A44" w:rsidP="00CD1A44">
      <w:pPr>
        <w:pStyle w:val="BodyText"/>
        <w:spacing w:before="2"/>
        <w:ind w:left="1418" w:hanging="1418"/>
        <w:jc w:val="both"/>
        <w:rPr>
          <w:sz w:val="24"/>
          <w:szCs w:val="24"/>
        </w:rPr>
      </w:pPr>
      <w:r>
        <w:rPr>
          <w:b/>
          <w:bCs/>
          <w:color w:val="002060"/>
          <w:sz w:val="24"/>
          <w:szCs w:val="24"/>
        </w:rPr>
        <w:t xml:space="preserve">                    </w:t>
      </w:r>
      <w:r w:rsidRPr="00CB3974">
        <w:rPr>
          <w:sz w:val="24"/>
          <w:szCs w:val="24"/>
        </w:rPr>
        <w:t>Central Permanency Hub</w:t>
      </w:r>
    </w:p>
    <w:p w14:paraId="6D93A3A3" w14:textId="77777777" w:rsidR="00CD1A44" w:rsidRPr="00CB3974" w:rsidRDefault="00CD1A44" w:rsidP="00CD1A44">
      <w:pPr>
        <w:pStyle w:val="BodyText"/>
        <w:spacing w:before="2"/>
        <w:jc w:val="both"/>
        <w:rPr>
          <w:sz w:val="24"/>
          <w:szCs w:val="24"/>
        </w:rPr>
      </w:pPr>
      <w:r>
        <w:rPr>
          <w:sz w:val="24"/>
          <w:szCs w:val="24"/>
        </w:rPr>
        <w:t xml:space="preserve">                     </w:t>
      </w:r>
      <w:r w:rsidRPr="00CB3974">
        <w:rPr>
          <w:sz w:val="24"/>
          <w:szCs w:val="24"/>
        </w:rPr>
        <w:t>1 Staffordshire Place</w:t>
      </w:r>
    </w:p>
    <w:p w14:paraId="53F99714" w14:textId="77777777" w:rsidR="00CD1A44" w:rsidRPr="00CB3974" w:rsidRDefault="00CD1A44" w:rsidP="00CD1A44">
      <w:pPr>
        <w:pStyle w:val="BodyText"/>
        <w:spacing w:before="2"/>
        <w:ind w:left="426" w:firstLine="992"/>
        <w:jc w:val="both"/>
        <w:rPr>
          <w:sz w:val="24"/>
          <w:szCs w:val="24"/>
        </w:rPr>
      </w:pPr>
      <w:r w:rsidRPr="00CB3974">
        <w:rPr>
          <w:sz w:val="24"/>
          <w:szCs w:val="24"/>
        </w:rPr>
        <w:t>Tipping Street</w:t>
      </w:r>
    </w:p>
    <w:p w14:paraId="2925C5A4" w14:textId="77777777" w:rsidR="00CD1A44" w:rsidRPr="00CB3974" w:rsidRDefault="00CD1A44" w:rsidP="00CD1A44">
      <w:pPr>
        <w:pStyle w:val="BodyText"/>
        <w:spacing w:before="2"/>
        <w:ind w:left="426" w:firstLine="992"/>
        <w:jc w:val="both"/>
        <w:rPr>
          <w:sz w:val="24"/>
          <w:szCs w:val="24"/>
        </w:rPr>
      </w:pPr>
      <w:r w:rsidRPr="00CB3974">
        <w:rPr>
          <w:sz w:val="24"/>
          <w:szCs w:val="24"/>
        </w:rPr>
        <w:t>Stafford</w:t>
      </w:r>
    </w:p>
    <w:p w14:paraId="291BE338" w14:textId="77777777" w:rsidR="00CD1A44" w:rsidRPr="00CB3974" w:rsidRDefault="00CD1A44" w:rsidP="00CD1A44">
      <w:pPr>
        <w:pStyle w:val="BodyText"/>
        <w:spacing w:before="2"/>
        <w:ind w:left="426" w:firstLine="992"/>
        <w:jc w:val="both"/>
        <w:rPr>
          <w:sz w:val="24"/>
          <w:szCs w:val="24"/>
        </w:rPr>
      </w:pPr>
      <w:r w:rsidRPr="00CB3974">
        <w:rPr>
          <w:sz w:val="24"/>
          <w:szCs w:val="24"/>
        </w:rPr>
        <w:t>ST16 2DH</w:t>
      </w:r>
    </w:p>
    <w:p w14:paraId="2DE8AF7D" w14:textId="77777777" w:rsidR="00CD1A44" w:rsidRPr="00CB3974" w:rsidRDefault="00CD1A44" w:rsidP="00CD1A44">
      <w:pPr>
        <w:pStyle w:val="BodyText"/>
        <w:spacing w:before="2"/>
        <w:jc w:val="both"/>
        <w:rPr>
          <w:sz w:val="24"/>
          <w:szCs w:val="24"/>
        </w:rPr>
      </w:pPr>
      <w:r w:rsidRPr="00CB3974">
        <w:rPr>
          <w:sz w:val="24"/>
          <w:szCs w:val="24"/>
        </w:rPr>
        <w:t xml:space="preserve">                     www.together4children.co.uk </w:t>
      </w:r>
    </w:p>
    <w:p w14:paraId="52A12793" w14:textId="77777777" w:rsidR="00CD1A44" w:rsidRPr="00CE46D3" w:rsidRDefault="00CD1A44" w:rsidP="00CD1A44">
      <w:pPr>
        <w:pStyle w:val="BodyText"/>
        <w:spacing w:before="2"/>
        <w:jc w:val="both"/>
        <w:rPr>
          <w:b/>
          <w:bCs/>
          <w:sz w:val="24"/>
          <w:szCs w:val="24"/>
        </w:rPr>
      </w:pPr>
      <w:r>
        <w:rPr>
          <w:b/>
          <w:bCs/>
          <w:color w:val="002060"/>
          <w:sz w:val="24"/>
          <w:szCs w:val="24"/>
        </w:rPr>
        <w:t xml:space="preserve">                    </w:t>
      </w:r>
    </w:p>
    <w:p w14:paraId="0B781217" w14:textId="77777777" w:rsidR="00CD1A44" w:rsidRDefault="00CD1A44" w:rsidP="00CD1A44">
      <w:pPr>
        <w:pStyle w:val="Heading2"/>
        <w:spacing w:before="93"/>
        <w:ind w:left="1326"/>
      </w:pPr>
      <w:r>
        <w:rPr>
          <w:color w:val="001F5F"/>
        </w:rPr>
        <w:t>Ofsted</w:t>
      </w:r>
    </w:p>
    <w:p w14:paraId="185AAE1C" w14:textId="77777777" w:rsidR="00CD1A44" w:rsidRDefault="00CD1A44" w:rsidP="00CD1A44">
      <w:pPr>
        <w:pStyle w:val="BodyText"/>
        <w:spacing w:before="9"/>
        <w:jc w:val="both"/>
        <w:rPr>
          <w:b/>
          <w:sz w:val="25"/>
        </w:rPr>
      </w:pPr>
    </w:p>
    <w:p w14:paraId="69D63306" w14:textId="77777777" w:rsidR="00CD1A44" w:rsidRDefault="00B43FEA" w:rsidP="00CD1A44">
      <w:pPr>
        <w:pStyle w:val="BodyText"/>
        <w:ind w:left="1326"/>
        <w:jc w:val="both"/>
      </w:pPr>
      <w:hyperlink r:id="rId12">
        <w:r w:rsidR="00CD1A44">
          <w:rPr>
            <w:color w:val="0000FF"/>
            <w:u w:val="single" w:color="0000FF"/>
          </w:rPr>
          <w:t>enquiries@ofsted.gov.uk</w:t>
        </w:r>
      </w:hyperlink>
    </w:p>
    <w:p w14:paraId="597058A0" w14:textId="77777777" w:rsidR="00CD1A44" w:rsidRDefault="00CD1A44" w:rsidP="00CD1A44">
      <w:pPr>
        <w:pStyle w:val="BodyText"/>
        <w:spacing w:before="5"/>
        <w:jc w:val="both"/>
        <w:rPr>
          <w:sz w:val="17"/>
        </w:rPr>
      </w:pPr>
    </w:p>
    <w:p w14:paraId="4604DE19" w14:textId="77777777" w:rsidR="00CD1A44" w:rsidRDefault="00CD1A44" w:rsidP="00CD1A44">
      <w:pPr>
        <w:pStyle w:val="Heading2"/>
        <w:spacing w:before="92"/>
        <w:ind w:left="1326"/>
      </w:pPr>
      <w:r>
        <w:rPr>
          <w:color w:val="001F5F"/>
        </w:rPr>
        <w:t>Coram</w:t>
      </w:r>
      <w:r>
        <w:rPr>
          <w:color w:val="001F5F"/>
          <w:spacing w:val="-4"/>
        </w:rPr>
        <w:t xml:space="preserve"> </w:t>
      </w:r>
      <w:r>
        <w:rPr>
          <w:color w:val="001F5F"/>
        </w:rPr>
        <w:t>&amp;</w:t>
      </w:r>
      <w:r>
        <w:rPr>
          <w:color w:val="001F5F"/>
          <w:spacing w:val="-2"/>
        </w:rPr>
        <w:t xml:space="preserve"> </w:t>
      </w:r>
      <w:r>
        <w:rPr>
          <w:color w:val="001F5F"/>
        </w:rPr>
        <w:t>British</w:t>
      </w:r>
      <w:r>
        <w:rPr>
          <w:color w:val="001F5F"/>
          <w:spacing w:val="-1"/>
        </w:rPr>
        <w:t xml:space="preserve"> </w:t>
      </w:r>
      <w:r>
        <w:rPr>
          <w:color w:val="001F5F"/>
        </w:rPr>
        <w:t>Agency</w:t>
      </w:r>
      <w:r>
        <w:rPr>
          <w:color w:val="001F5F"/>
          <w:spacing w:val="-9"/>
        </w:rPr>
        <w:t xml:space="preserve"> </w:t>
      </w:r>
      <w:r>
        <w:rPr>
          <w:color w:val="001F5F"/>
        </w:rPr>
        <w:t>for</w:t>
      </w:r>
      <w:r>
        <w:rPr>
          <w:color w:val="001F5F"/>
          <w:spacing w:val="-1"/>
        </w:rPr>
        <w:t xml:space="preserve"> </w:t>
      </w:r>
      <w:r>
        <w:rPr>
          <w:color w:val="001F5F"/>
        </w:rPr>
        <w:t>Adoption</w:t>
      </w:r>
      <w:r>
        <w:rPr>
          <w:color w:val="001F5F"/>
          <w:spacing w:val="-3"/>
        </w:rPr>
        <w:t xml:space="preserve"> </w:t>
      </w:r>
      <w:r>
        <w:rPr>
          <w:color w:val="001F5F"/>
        </w:rPr>
        <w:t>and</w:t>
      </w:r>
      <w:r>
        <w:rPr>
          <w:color w:val="001F5F"/>
          <w:spacing w:val="-1"/>
        </w:rPr>
        <w:t xml:space="preserve"> </w:t>
      </w:r>
      <w:r>
        <w:rPr>
          <w:color w:val="001F5F"/>
        </w:rPr>
        <w:t>Fostering</w:t>
      </w:r>
      <w:r>
        <w:rPr>
          <w:color w:val="001F5F"/>
          <w:spacing w:val="-3"/>
        </w:rPr>
        <w:t xml:space="preserve"> </w:t>
      </w:r>
      <w:r>
        <w:rPr>
          <w:color w:val="001F5F"/>
        </w:rPr>
        <w:t>(Coram/BAAF)</w:t>
      </w:r>
    </w:p>
    <w:p w14:paraId="43C9351B" w14:textId="77777777" w:rsidR="00CD1A44" w:rsidRDefault="00CD1A44" w:rsidP="00CD1A44">
      <w:pPr>
        <w:pStyle w:val="BodyText"/>
        <w:spacing w:before="7"/>
        <w:jc w:val="both"/>
        <w:rPr>
          <w:b/>
          <w:sz w:val="25"/>
        </w:rPr>
      </w:pPr>
    </w:p>
    <w:p w14:paraId="1907265A" w14:textId="77777777" w:rsidR="00CD1A44" w:rsidRDefault="00CD1A44" w:rsidP="00CD1A44">
      <w:pPr>
        <w:pStyle w:val="BodyText"/>
        <w:ind w:left="1326"/>
        <w:jc w:val="both"/>
      </w:pPr>
      <w:r>
        <w:rPr>
          <w:color w:val="0000FF"/>
          <w:u w:val="single" w:color="0000FF"/>
        </w:rPr>
        <w:t>www.Coram/baaf.org.uk</w:t>
      </w:r>
    </w:p>
    <w:p w14:paraId="4257007E" w14:textId="77777777" w:rsidR="00CD1A44" w:rsidRDefault="00CD1A44" w:rsidP="00CD1A44">
      <w:pPr>
        <w:pStyle w:val="BodyText"/>
        <w:spacing w:before="5"/>
        <w:jc w:val="both"/>
        <w:rPr>
          <w:sz w:val="17"/>
        </w:rPr>
      </w:pPr>
    </w:p>
    <w:p w14:paraId="1EBACBA6" w14:textId="77777777" w:rsidR="00CD1A44" w:rsidRDefault="00CD1A44" w:rsidP="00CD1A44">
      <w:pPr>
        <w:pStyle w:val="Heading2"/>
        <w:spacing w:before="92"/>
        <w:ind w:left="1326"/>
      </w:pPr>
      <w:r>
        <w:rPr>
          <w:color w:val="001F5F"/>
        </w:rPr>
        <w:t>Intercountry</w:t>
      </w:r>
      <w:r>
        <w:rPr>
          <w:color w:val="001F5F"/>
          <w:spacing w:val="-6"/>
        </w:rPr>
        <w:t xml:space="preserve"> </w:t>
      </w:r>
      <w:r>
        <w:rPr>
          <w:color w:val="001F5F"/>
        </w:rPr>
        <w:t>Adoption</w:t>
      </w:r>
      <w:r>
        <w:rPr>
          <w:color w:val="001F5F"/>
          <w:spacing w:val="-4"/>
        </w:rPr>
        <w:t xml:space="preserve"> </w:t>
      </w:r>
      <w:r>
        <w:rPr>
          <w:color w:val="001F5F"/>
        </w:rPr>
        <w:t>Centre</w:t>
      </w:r>
      <w:r>
        <w:rPr>
          <w:color w:val="001F5F"/>
          <w:spacing w:val="-4"/>
        </w:rPr>
        <w:t xml:space="preserve"> </w:t>
      </w:r>
      <w:r>
        <w:rPr>
          <w:color w:val="001F5F"/>
        </w:rPr>
        <w:t>(IAC)</w:t>
      </w:r>
    </w:p>
    <w:p w14:paraId="7F236C07" w14:textId="77777777" w:rsidR="00CD1A44" w:rsidRDefault="00CD1A44" w:rsidP="00CD1A44">
      <w:pPr>
        <w:pStyle w:val="BodyText"/>
        <w:spacing w:before="10"/>
        <w:jc w:val="both"/>
        <w:rPr>
          <w:b/>
          <w:sz w:val="25"/>
        </w:rPr>
      </w:pPr>
    </w:p>
    <w:p w14:paraId="0CF448C0" w14:textId="77777777" w:rsidR="00CD1A44" w:rsidRDefault="00B43FEA" w:rsidP="00CD1A44">
      <w:pPr>
        <w:pStyle w:val="BodyText"/>
        <w:ind w:left="1326"/>
        <w:jc w:val="both"/>
      </w:pPr>
      <w:hyperlink r:id="rId13">
        <w:r w:rsidR="00CD1A44">
          <w:rPr>
            <w:color w:val="0000FF"/>
            <w:u w:val="single" w:color="0000FF"/>
          </w:rPr>
          <w:t>www.icacentre.org.uk</w:t>
        </w:r>
      </w:hyperlink>
    </w:p>
    <w:p w14:paraId="70FBD574" w14:textId="12979923" w:rsidR="00CD1A44" w:rsidRDefault="00CD1A44" w:rsidP="00CD1A44">
      <w:pPr>
        <w:pStyle w:val="BodyText"/>
        <w:tabs>
          <w:tab w:val="left" w:pos="1490"/>
        </w:tabs>
        <w:spacing w:line="252" w:lineRule="exact"/>
      </w:pPr>
    </w:p>
    <w:p w14:paraId="3700E546" w14:textId="0838AC58" w:rsidR="00CD1A44" w:rsidRPr="00CD1A44" w:rsidRDefault="00CD1A44" w:rsidP="00CD1A44">
      <w:pPr>
        <w:tabs>
          <w:tab w:val="left" w:pos="1490"/>
        </w:tabs>
        <w:sectPr w:rsidR="00CD1A44" w:rsidRPr="00CD1A44">
          <w:pgSz w:w="11900" w:h="16850"/>
          <w:pgMar w:top="340" w:right="200" w:bottom="1440" w:left="100" w:header="0" w:footer="1248" w:gutter="0"/>
          <w:cols w:space="720"/>
        </w:sectPr>
      </w:pPr>
      <w:r>
        <w:tab/>
      </w:r>
    </w:p>
    <w:p w14:paraId="3700E56C" w14:textId="77777777" w:rsidR="003432C2" w:rsidRDefault="003432C2" w:rsidP="006B4A83">
      <w:pPr>
        <w:jc w:val="both"/>
        <w:rPr>
          <w:sz w:val="24"/>
        </w:rPr>
        <w:sectPr w:rsidR="003432C2">
          <w:pgSz w:w="11900" w:h="16850"/>
          <w:pgMar w:top="340" w:right="200" w:bottom="1440" w:left="100" w:header="0" w:footer="1248" w:gutter="0"/>
          <w:cols w:space="720"/>
        </w:sectPr>
      </w:pPr>
    </w:p>
    <w:p w14:paraId="3700E585" w14:textId="77777777" w:rsidR="003432C2" w:rsidRDefault="003432C2" w:rsidP="006B4A83">
      <w:pPr>
        <w:pStyle w:val="BodyText"/>
        <w:jc w:val="both"/>
      </w:pPr>
    </w:p>
    <w:sectPr w:rsidR="003432C2">
      <w:pgSz w:w="11900" w:h="16850"/>
      <w:pgMar w:top="340" w:right="200" w:bottom="1440" w:left="100" w:header="0" w:footer="12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9F8A57" w14:textId="77777777" w:rsidR="00B43FEA" w:rsidRDefault="00B43FEA">
      <w:r>
        <w:separator/>
      </w:r>
    </w:p>
  </w:endnote>
  <w:endnote w:type="continuationSeparator" w:id="0">
    <w:p w14:paraId="59F4E5B8" w14:textId="77777777" w:rsidR="00B43FEA" w:rsidRDefault="00B4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0E5B1" w14:textId="2FA83C42" w:rsidR="00B60DDA" w:rsidRDefault="00B60DDA">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700E5B2" wp14:editId="137FFA0B">
              <wp:simplePos x="0" y="0"/>
              <wp:positionH relativeFrom="page">
                <wp:posOffset>6467475</wp:posOffset>
              </wp:positionH>
              <wp:positionV relativeFrom="page">
                <wp:posOffset>9756140</wp:posOffset>
              </wp:positionV>
              <wp:extent cx="232410" cy="165735"/>
              <wp:effectExtent l="0" t="0" r="0" b="0"/>
              <wp:wrapNone/>
              <wp:docPr id="26"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0E5F4" w14:textId="77777777" w:rsidR="00B60DDA" w:rsidRDefault="00B60DDA">
                          <w:pPr>
                            <w:pStyle w:val="BodyText"/>
                            <w:spacing w:line="245" w:lineRule="exact"/>
                            <w:ind w:left="60"/>
                            <w:rPr>
                              <w:rFonts w:ascii="Calibri"/>
                            </w:rPr>
                          </w:pPr>
                          <w:r>
                            <w:fldChar w:fldCharType="begin"/>
                          </w:r>
                          <w:r>
                            <w:rPr>
                              <w:rFonts w:ascii="Calibri"/>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00E5B2" id="_x0000_t202" coordsize="21600,21600" o:spt="202" path="m,l,21600r21600,l21600,xe">
              <v:stroke joinstyle="miter"/>
              <v:path gradientshapeok="t" o:connecttype="rect"/>
            </v:shapetype>
            <v:shape id="docshape1" o:spid="_x0000_s1050" type="#_x0000_t202" style="position:absolute;margin-left:509.25pt;margin-top:768.2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" filled="f" stroked="f">
              <v:textbox inset="0,0,0,0">
                <w:txbxContent>
                  <w:p w14:paraId="3700E5F4" w14:textId="77777777" w:rsidR="00B60DDA" w:rsidRDefault="00B60DDA">
                    <w:pPr>
                      <w:pStyle w:val="BodyText"/>
                      <w:spacing w:line="245" w:lineRule="exact"/>
                      <w:ind w:left="60"/>
                      <w:rPr>
                        <w:rFonts w:ascii="Calibri"/>
                      </w:rPr>
                    </w:pPr>
                    <w:r>
                      <w:fldChar w:fldCharType="begin"/>
                    </w:r>
                    <w:r>
                      <w:rPr>
                        <w:rFonts w:ascii="Calibri"/>
                      </w:rPr>
                      <w:instrText xml:space="preserve"> PAGE </w:instrText>
                    </w:r>
                    <w:r>
                      <w:fldChar w:fldCharType="separate"/>
                    </w:r>
                    <w: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6ECBF" w14:textId="77777777" w:rsidR="00B43FEA" w:rsidRDefault="00B43FEA">
      <w:r>
        <w:separator/>
      </w:r>
    </w:p>
  </w:footnote>
  <w:footnote w:type="continuationSeparator" w:id="0">
    <w:p w14:paraId="67309F6A" w14:textId="77777777" w:rsidR="00B43FEA" w:rsidRDefault="00B43F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5090C"/>
    <w:multiLevelType w:val="hybridMultilevel"/>
    <w:tmpl w:val="7D38374E"/>
    <w:lvl w:ilvl="0" w:tplc="30C41C0A">
      <w:start w:val="1"/>
      <w:numFmt w:val="decimal"/>
      <w:lvlText w:val="%1."/>
      <w:lvlJc w:val="left"/>
      <w:pPr>
        <w:ind w:left="2060" w:hanging="720"/>
      </w:pPr>
      <w:rPr>
        <w:rFonts w:ascii="Arial" w:eastAsia="Arial" w:hAnsi="Arial" w:cs="Arial" w:hint="default"/>
        <w:b/>
        <w:bCs/>
        <w:i w:val="0"/>
        <w:iCs w:val="0"/>
        <w:color w:val="001F5F"/>
        <w:w w:val="99"/>
        <w:sz w:val="32"/>
        <w:szCs w:val="32"/>
        <w:lang w:val="en-GB" w:eastAsia="en-US" w:bidi="ar-SA"/>
      </w:rPr>
    </w:lvl>
    <w:lvl w:ilvl="1" w:tplc="35BCC60E">
      <w:numFmt w:val="bullet"/>
      <w:lvlText w:val="•"/>
      <w:lvlJc w:val="left"/>
      <w:pPr>
        <w:ind w:left="3013" w:hanging="720"/>
      </w:pPr>
      <w:rPr>
        <w:rFonts w:hint="default"/>
        <w:lang w:val="en-GB" w:eastAsia="en-US" w:bidi="ar-SA"/>
      </w:rPr>
    </w:lvl>
    <w:lvl w:ilvl="2" w:tplc="AB02DB86">
      <w:numFmt w:val="bullet"/>
      <w:lvlText w:val="•"/>
      <w:lvlJc w:val="left"/>
      <w:pPr>
        <w:ind w:left="3967" w:hanging="720"/>
      </w:pPr>
      <w:rPr>
        <w:rFonts w:hint="default"/>
        <w:lang w:val="en-GB" w:eastAsia="en-US" w:bidi="ar-SA"/>
      </w:rPr>
    </w:lvl>
    <w:lvl w:ilvl="3" w:tplc="39945AA4">
      <w:numFmt w:val="bullet"/>
      <w:lvlText w:val="•"/>
      <w:lvlJc w:val="left"/>
      <w:pPr>
        <w:ind w:left="4921" w:hanging="720"/>
      </w:pPr>
      <w:rPr>
        <w:rFonts w:hint="default"/>
        <w:lang w:val="en-GB" w:eastAsia="en-US" w:bidi="ar-SA"/>
      </w:rPr>
    </w:lvl>
    <w:lvl w:ilvl="4" w:tplc="C6C63162">
      <w:numFmt w:val="bullet"/>
      <w:lvlText w:val="•"/>
      <w:lvlJc w:val="left"/>
      <w:pPr>
        <w:ind w:left="5875" w:hanging="720"/>
      </w:pPr>
      <w:rPr>
        <w:rFonts w:hint="default"/>
        <w:lang w:val="en-GB" w:eastAsia="en-US" w:bidi="ar-SA"/>
      </w:rPr>
    </w:lvl>
    <w:lvl w:ilvl="5" w:tplc="C83EAEEC">
      <w:numFmt w:val="bullet"/>
      <w:lvlText w:val="•"/>
      <w:lvlJc w:val="left"/>
      <w:pPr>
        <w:ind w:left="6829" w:hanging="720"/>
      </w:pPr>
      <w:rPr>
        <w:rFonts w:hint="default"/>
        <w:lang w:val="en-GB" w:eastAsia="en-US" w:bidi="ar-SA"/>
      </w:rPr>
    </w:lvl>
    <w:lvl w:ilvl="6" w:tplc="0EB45526">
      <w:numFmt w:val="bullet"/>
      <w:lvlText w:val="•"/>
      <w:lvlJc w:val="left"/>
      <w:pPr>
        <w:ind w:left="7783" w:hanging="720"/>
      </w:pPr>
      <w:rPr>
        <w:rFonts w:hint="default"/>
        <w:lang w:val="en-GB" w:eastAsia="en-US" w:bidi="ar-SA"/>
      </w:rPr>
    </w:lvl>
    <w:lvl w:ilvl="7" w:tplc="27CC0CCE">
      <w:numFmt w:val="bullet"/>
      <w:lvlText w:val="•"/>
      <w:lvlJc w:val="left"/>
      <w:pPr>
        <w:ind w:left="8737" w:hanging="720"/>
      </w:pPr>
      <w:rPr>
        <w:rFonts w:hint="default"/>
        <w:lang w:val="en-GB" w:eastAsia="en-US" w:bidi="ar-SA"/>
      </w:rPr>
    </w:lvl>
    <w:lvl w:ilvl="8" w:tplc="95380340">
      <w:numFmt w:val="bullet"/>
      <w:lvlText w:val="•"/>
      <w:lvlJc w:val="left"/>
      <w:pPr>
        <w:ind w:left="9691" w:hanging="720"/>
      </w:pPr>
      <w:rPr>
        <w:rFonts w:hint="default"/>
        <w:lang w:val="en-GB" w:eastAsia="en-US" w:bidi="ar-SA"/>
      </w:rPr>
    </w:lvl>
  </w:abstractNum>
  <w:abstractNum w:abstractNumId="1" w15:restartNumberingAfterBreak="0">
    <w:nsid w:val="277B4F14"/>
    <w:multiLevelType w:val="hybridMultilevel"/>
    <w:tmpl w:val="3BDE38E8"/>
    <w:lvl w:ilvl="0" w:tplc="D14832B2">
      <w:start w:val="15"/>
      <w:numFmt w:val="decimal"/>
      <w:lvlText w:val="%1."/>
      <w:lvlJc w:val="left"/>
      <w:pPr>
        <w:ind w:left="1790" w:hanging="450"/>
      </w:pPr>
      <w:rPr>
        <w:rFonts w:hint="default"/>
        <w:color w:val="001F5F"/>
      </w:rPr>
    </w:lvl>
    <w:lvl w:ilvl="1" w:tplc="08090019" w:tentative="1">
      <w:start w:val="1"/>
      <w:numFmt w:val="lowerLetter"/>
      <w:lvlText w:val="%2."/>
      <w:lvlJc w:val="left"/>
      <w:pPr>
        <w:ind w:left="2420" w:hanging="360"/>
      </w:pPr>
    </w:lvl>
    <w:lvl w:ilvl="2" w:tplc="0809001B" w:tentative="1">
      <w:start w:val="1"/>
      <w:numFmt w:val="lowerRoman"/>
      <w:lvlText w:val="%3."/>
      <w:lvlJc w:val="right"/>
      <w:pPr>
        <w:ind w:left="3140" w:hanging="180"/>
      </w:pPr>
    </w:lvl>
    <w:lvl w:ilvl="3" w:tplc="0809000F" w:tentative="1">
      <w:start w:val="1"/>
      <w:numFmt w:val="decimal"/>
      <w:lvlText w:val="%4."/>
      <w:lvlJc w:val="left"/>
      <w:pPr>
        <w:ind w:left="3860" w:hanging="360"/>
      </w:pPr>
    </w:lvl>
    <w:lvl w:ilvl="4" w:tplc="08090019" w:tentative="1">
      <w:start w:val="1"/>
      <w:numFmt w:val="lowerLetter"/>
      <w:lvlText w:val="%5."/>
      <w:lvlJc w:val="left"/>
      <w:pPr>
        <w:ind w:left="4580" w:hanging="360"/>
      </w:pPr>
    </w:lvl>
    <w:lvl w:ilvl="5" w:tplc="0809001B" w:tentative="1">
      <w:start w:val="1"/>
      <w:numFmt w:val="lowerRoman"/>
      <w:lvlText w:val="%6."/>
      <w:lvlJc w:val="right"/>
      <w:pPr>
        <w:ind w:left="5300" w:hanging="180"/>
      </w:pPr>
    </w:lvl>
    <w:lvl w:ilvl="6" w:tplc="0809000F" w:tentative="1">
      <w:start w:val="1"/>
      <w:numFmt w:val="decimal"/>
      <w:lvlText w:val="%7."/>
      <w:lvlJc w:val="left"/>
      <w:pPr>
        <w:ind w:left="6020" w:hanging="360"/>
      </w:pPr>
    </w:lvl>
    <w:lvl w:ilvl="7" w:tplc="08090019" w:tentative="1">
      <w:start w:val="1"/>
      <w:numFmt w:val="lowerLetter"/>
      <w:lvlText w:val="%8."/>
      <w:lvlJc w:val="left"/>
      <w:pPr>
        <w:ind w:left="6740" w:hanging="360"/>
      </w:pPr>
    </w:lvl>
    <w:lvl w:ilvl="8" w:tplc="0809001B" w:tentative="1">
      <w:start w:val="1"/>
      <w:numFmt w:val="lowerRoman"/>
      <w:lvlText w:val="%9."/>
      <w:lvlJc w:val="right"/>
      <w:pPr>
        <w:ind w:left="7460" w:hanging="180"/>
      </w:pPr>
    </w:lvl>
  </w:abstractNum>
  <w:abstractNum w:abstractNumId="2" w15:restartNumberingAfterBreak="0">
    <w:nsid w:val="2D2A714E"/>
    <w:multiLevelType w:val="hybridMultilevel"/>
    <w:tmpl w:val="2078E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327EDA"/>
    <w:multiLevelType w:val="hybridMultilevel"/>
    <w:tmpl w:val="A1EE90DA"/>
    <w:lvl w:ilvl="0" w:tplc="9AC64D4E">
      <w:start w:val="12"/>
      <w:numFmt w:val="decimal"/>
      <w:lvlText w:val="%1."/>
      <w:lvlJc w:val="left"/>
      <w:pPr>
        <w:ind w:left="1872" w:hanging="533"/>
      </w:pPr>
      <w:rPr>
        <w:rFonts w:ascii="Arial" w:eastAsia="Arial" w:hAnsi="Arial" w:cs="Arial" w:hint="default"/>
        <w:b/>
        <w:bCs/>
        <w:i w:val="0"/>
        <w:iCs w:val="0"/>
        <w:color w:val="001F5F"/>
        <w:spacing w:val="-1"/>
        <w:w w:val="99"/>
        <w:sz w:val="32"/>
        <w:szCs w:val="32"/>
        <w:lang w:val="en-GB" w:eastAsia="en-US" w:bidi="ar-SA"/>
      </w:rPr>
    </w:lvl>
    <w:lvl w:ilvl="1" w:tplc="FA0C5230">
      <w:numFmt w:val="bullet"/>
      <w:lvlText w:val="•"/>
      <w:lvlJc w:val="left"/>
      <w:pPr>
        <w:ind w:left="2851" w:hanging="533"/>
      </w:pPr>
      <w:rPr>
        <w:rFonts w:hint="default"/>
        <w:lang w:val="en-GB" w:eastAsia="en-US" w:bidi="ar-SA"/>
      </w:rPr>
    </w:lvl>
    <w:lvl w:ilvl="2" w:tplc="7814FA24">
      <w:numFmt w:val="bullet"/>
      <w:lvlText w:val="•"/>
      <w:lvlJc w:val="left"/>
      <w:pPr>
        <w:ind w:left="3823" w:hanging="533"/>
      </w:pPr>
      <w:rPr>
        <w:rFonts w:hint="default"/>
        <w:lang w:val="en-GB" w:eastAsia="en-US" w:bidi="ar-SA"/>
      </w:rPr>
    </w:lvl>
    <w:lvl w:ilvl="3" w:tplc="C11845A6">
      <w:numFmt w:val="bullet"/>
      <w:lvlText w:val="•"/>
      <w:lvlJc w:val="left"/>
      <w:pPr>
        <w:ind w:left="4795" w:hanging="533"/>
      </w:pPr>
      <w:rPr>
        <w:rFonts w:hint="default"/>
        <w:lang w:val="en-GB" w:eastAsia="en-US" w:bidi="ar-SA"/>
      </w:rPr>
    </w:lvl>
    <w:lvl w:ilvl="4" w:tplc="6E7E6F44">
      <w:numFmt w:val="bullet"/>
      <w:lvlText w:val="•"/>
      <w:lvlJc w:val="left"/>
      <w:pPr>
        <w:ind w:left="5767" w:hanging="533"/>
      </w:pPr>
      <w:rPr>
        <w:rFonts w:hint="default"/>
        <w:lang w:val="en-GB" w:eastAsia="en-US" w:bidi="ar-SA"/>
      </w:rPr>
    </w:lvl>
    <w:lvl w:ilvl="5" w:tplc="03E239B0">
      <w:numFmt w:val="bullet"/>
      <w:lvlText w:val="•"/>
      <w:lvlJc w:val="left"/>
      <w:pPr>
        <w:ind w:left="6739" w:hanging="533"/>
      </w:pPr>
      <w:rPr>
        <w:rFonts w:hint="default"/>
        <w:lang w:val="en-GB" w:eastAsia="en-US" w:bidi="ar-SA"/>
      </w:rPr>
    </w:lvl>
    <w:lvl w:ilvl="6" w:tplc="734477A6">
      <w:numFmt w:val="bullet"/>
      <w:lvlText w:val="•"/>
      <w:lvlJc w:val="left"/>
      <w:pPr>
        <w:ind w:left="7711" w:hanging="533"/>
      </w:pPr>
      <w:rPr>
        <w:rFonts w:hint="default"/>
        <w:lang w:val="en-GB" w:eastAsia="en-US" w:bidi="ar-SA"/>
      </w:rPr>
    </w:lvl>
    <w:lvl w:ilvl="7" w:tplc="8C38B45A">
      <w:numFmt w:val="bullet"/>
      <w:lvlText w:val="•"/>
      <w:lvlJc w:val="left"/>
      <w:pPr>
        <w:ind w:left="8683" w:hanging="533"/>
      </w:pPr>
      <w:rPr>
        <w:rFonts w:hint="default"/>
        <w:lang w:val="en-GB" w:eastAsia="en-US" w:bidi="ar-SA"/>
      </w:rPr>
    </w:lvl>
    <w:lvl w:ilvl="8" w:tplc="977ABDA0">
      <w:numFmt w:val="bullet"/>
      <w:lvlText w:val="•"/>
      <w:lvlJc w:val="left"/>
      <w:pPr>
        <w:ind w:left="9655" w:hanging="533"/>
      </w:pPr>
      <w:rPr>
        <w:rFonts w:hint="default"/>
        <w:lang w:val="en-GB" w:eastAsia="en-US" w:bidi="ar-SA"/>
      </w:rPr>
    </w:lvl>
  </w:abstractNum>
  <w:abstractNum w:abstractNumId="4" w15:restartNumberingAfterBreak="0">
    <w:nsid w:val="38205DA9"/>
    <w:multiLevelType w:val="hybridMultilevel"/>
    <w:tmpl w:val="5D2019E2"/>
    <w:lvl w:ilvl="0" w:tplc="FF1C5A70">
      <w:numFmt w:val="bullet"/>
      <w:lvlText w:val=""/>
      <w:lvlJc w:val="left"/>
      <w:pPr>
        <w:ind w:left="2048" w:hanging="425"/>
      </w:pPr>
      <w:rPr>
        <w:rFonts w:ascii="Symbol" w:eastAsia="Symbol" w:hAnsi="Symbol" w:cs="Symbol" w:hint="default"/>
        <w:w w:val="100"/>
        <w:lang w:val="en-GB" w:eastAsia="en-US" w:bidi="ar-SA"/>
      </w:rPr>
    </w:lvl>
    <w:lvl w:ilvl="1" w:tplc="067E49AA">
      <w:numFmt w:val="bullet"/>
      <w:lvlText w:val="•"/>
      <w:lvlJc w:val="left"/>
      <w:pPr>
        <w:ind w:left="2995" w:hanging="425"/>
      </w:pPr>
      <w:rPr>
        <w:rFonts w:hint="default"/>
        <w:lang w:val="en-GB" w:eastAsia="en-US" w:bidi="ar-SA"/>
      </w:rPr>
    </w:lvl>
    <w:lvl w:ilvl="2" w:tplc="5066B652">
      <w:numFmt w:val="bullet"/>
      <w:lvlText w:val="•"/>
      <w:lvlJc w:val="left"/>
      <w:pPr>
        <w:ind w:left="3951" w:hanging="425"/>
      </w:pPr>
      <w:rPr>
        <w:rFonts w:hint="default"/>
        <w:lang w:val="en-GB" w:eastAsia="en-US" w:bidi="ar-SA"/>
      </w:rPr>
    </w:lvl>
    <w:lvl w:ilvl="3" w:tplc="0C382D68">
      <w:numFmt w:val="bullet"/>
      <w:lvlText w:val="•"/>
      <w:lvlJc w:val="left"/>
      <w:pPr>
        <w:ind w:left="4907" w:hanging="425"/>
      </w:pPr>
      <w:rPr>
        <w:rFonts w:hint="default"/>
        <w:lang w:val="en-GB" w:eastAsia="en-US" w:bidi="ar-SA"/>
      </w:rPr>
    </w:lvl>
    <w:lvl w:ilvl="4" w:tplc="4AE6E662">
      <w:numFmt w:val="bullet"/>
      <w:lvlText w:val="•"/>
      <w:lvlJc w:val="left"/>
      <w:pPr>
        <w:ind w:left="5863" w:hanging="425"/>
      </w:pPr>
      <w:rPr>
        <w:rFonts w:hint="default"/>
        <w:lang w:val="en-GB" w:eastAsia="en-US" w:bidi="ar-SA"/>
      </w:rPr>
    </w:lvl>
    <w:lvl w:ilvl="5" w:tplc="DAC688A6">
      <w:numFmt w:val="bullet"/>
      <w:lvlText w:val="•"/>
      <w:lvlJc w:val="left"/>
      <w:pPr>
        <w:ind w:left="6819" w:hanging="425"/>
      </w:pPr>
      <w:rPr>
        <w:rFonts w:hint="default"/>
        <w:lang w:val="en-GB" w:eastAsia="en-US" w:bidi="ar-SA"/>
      </w:rPr>
    </w:lvl>
    <w:lvl w:ilvl="6" w:tplc="CFA2F172">
      <w:numFmt w:val="bullet"/>
      <w:lvlText w:val="•"/>
      <w:lvlJc w:val="left"/>
      <w:pPr>
        <w:ind w:left="7775" w:hanging="425"/>
      </w:pPr>
      <w:rPr>
        <w:rFonts w:hint="default"/>
        <w:lang w:val="en-GB" w:eastAsia="en-US" w:bidi="ar-SA"/>
      </w:rPr>
    </w:lvl>
    <w:lvl w:ilvl="7" w:tplc="48FEC992">
      <w:numFmt w:val="bullet"/>
      <w:lvlText w:val="•"/>
      <w:lvlJc w:val="left"/>
      <w:pPr>
        <w:ind w:left="8731" w:hanging="425"/>
      </w:pPr>
      <w:rPr>
        <w:rFonts w:hint="default"/>
        <w:lang w:val="en-GB" w:eastAsia="en-US" w:bidi="ar-SA"/>
      </w:rPr>
    </w:lvl>
    <w:lvl w:ilvl="8" w:tplc="9B42B2B6">
      <w:numFmt w:val="bullet"/>
      <w:lvlText w:val="•"/>
      <w:lvlJc w:val="left"/>
      <w:pPr>
        <w:ind w:left="9687" w:hanging="425"/>
      </w:pPr>
      <w:rPr>
        <w:rFonts w:hint="default"/>
        <w:lang w:val="en-GB" w:eastAsia="en-US" w:bidi="ar-SA"/>
      </w:rPr>
    </w:lvl>
  </w:abstractNum>
  <w:abstractNum w:abstractNumId="5" w15:restartNumberingAfterBreak="0">
    <w:nsid w:val="3B0B62D9"/>
    <w:multiLevelType w:val="hybridMultilevel"/>
    <w:tmpl w:val="DFEE724A"/>
    <w:lvl w:ilvl="0" w:tplc="0809000F">
      <w:start w:val="1"/>
      <w:numFmt w:val="decimal"/>
      <w:lvlText w:val="%1."/>
      <w:lvlJc w:val="left"/>
      <w:pPr>
        <w:ind w:left="2059" w:hanging="360"/>
      </w:pPr>
    </w:lvl>
    <w:lvl w:ilvl="1" w:tplc="08090019" w:tentative="1">
      <w:start w:val="1"/>
      <w:numFmt w:val="lowerLetter"/>
      <w:lvlText w:val="%2."/>
      <w:lvlJc w:val="left"/>
      <w:pPr>
        <w:ind w:left="2779" w:hanging="360"/>
      </w:pPr>
    </w:lvl>
    <w:lvl w:ilvl="2" w:tplc="0809001B" w:tentative="1">
      <w:start w:val="1"/>
      <w:numFmt w:val="lowerRoman"/>
      <w:lvlText w:val="%3."/>
      <w:lvlJc w:val="right"/>
      <w:pPr>
        <w:ind w:left="3499" w:hanging="180"/>
      </w:pPr>
    </w:lvl>
    <w:lvl w:ilvl="3" w:tplc="0809000F" w:tentative="1">
      <w:start w:val="1"/>
      <w:numFmt w:val="decimal"/>
      <w:lvlText w:val="%4."/>
      <w:lvlJc w:val="left"/>
      <w:pPr>
        <w:ind w:left="4219" w:hanging="360"/>
      </w:pPr>
    </w:lvl>
    <w:lvl w:ilvl="4" w:tplc="08090019" w:tentative="1">
      <w:start w:val="1"/>
      <w:numFmt w:val="lowerLetter"/>
      <w:lvlText w:val="%5."/>
      <w:lvlJc w:val="left"/>
      <w:pPr>
        <w:ind w:left="4939" w:hanging="360"/>
      </w:pPr>
    </w:lvl>
    <w:lvl w:ilvl="5" w:tplc="0809001B" w:tentative="1">
      <w:start w:val="1"/>
      <w:numFmt w:val="lowerRoman"/>
      <w:lvlText w:val="%6."/>
      <w:lvlJc w:val="right"/>
      <w:pPr>
        <w:ind w:left="5659" w:hanging="180"/>
      </w:pPr>
    </w:lvl>
    <w:lvl w:ilvl="6" w:tplc="0809000F" w:tentative="1">
      <w:start w:val="1"/>
      <w:numFmt w:val="decimal"/>
      <w:lvlText w:val="%7."/>
      <w:lvlJc w:val="left"/>
      <w:pPr>
        <w:ind w:left="6379" w:hanging="360"/>
      </w:pPr>
    </w:lvl>
    <w:lvl w:ilvl="7" w:tplc="08090019" w:tentative="1">
      <w:start w:val="1"/>
      <w:numFmt w:val="lowerLetter"/>
      <w:lvlText w:val="%8."/>
      <w:lvlJc w:val="left"/>
      <w:pPr>
        <w:ind w:left="7099" w:hanging="360"/>
      </w:pPr>
    </w:lvl>
    <w:lvl w:ilvl="8" w:tplc="0809001B" w:tentative="1">
      <w:start w:val="1"/>
      <w:numFmt w:val="lowerRoman"/>
      <w:lvlText w:val="%9."/>
      <w:lvlJc w:val="right"/>
      <w:pPr>
        <w:ind w:left="7819" w:hanging="180"/>
      </w:pPr>
    </w:lvl>
  </w:abstractNum>
  <w:abstractNum w:abstractNumId="6" w15:restartNumberingAfterBreak="0">
    <w:nsid w:val="3DCE35FD"/>
    <w:multiLevelType w:val="hybridMultilevel"/>
    <w:tmpl w:val="409294CE"/>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7" w15:restartNumberingAfterBreak="0">
    <w:nsid w:val="3EC8362D"/>
    <w:multiLevelType w:val="hybridMultilevel"/>
    <w:tmpl w:val="3F4839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52D85FE2"/>
    <w:multiLevelType w:val="hybridMultilevel"/>
    <w:tmpl w:val="361EAE7A"/>
    <w:lvl w:ilvl="0" w:tplc="24C646D0">
      <w:numFmt w:val="bullet"/>
      <w:lvlText w:val=""/>
      <w:lvlJc w:val="left"/>
      <w:pPr>
        <w:ind w:left="2048" w:hanging="360"/>
      </w:pPr>
      <w:rPr>
        <w:rFonts w:ascii="Symbol" w:eastAsia="Symbol" w:hAnsi="Symbol" w:cs="Symbol" w:hint="default"/>
        <w:b w:val="0"/>
        <w:bCs w:val="0"/>
        <w:i w:val="0"/>
        <w:iCs w:val="0"/>
        <w:w w:val="100"/>
        <w:sz w:val="22"/>
        <w:szCs w:val="22"/>
        <w:lang w:val="en-GB" w:eastAsia="en-US" w:bidi="ar-SA"/>
      </w:rPr>
    </w:lvl>
    <w:lvl w:ilvl="1" w:tplc="EF3462D0">
      <w:numFmt w:val="bullet"/>
      <w:lvlText w:val="•"/>
      <w:lvlJc w:val="left"/>
      <w:pPr>
        <w:ind w:left="2995" w:hanging="360"/>
      </w:pPr>
      <w:rPr>
        <w:rFonts w:hint="default"/>
        <w:lang w:val="en-GB" w:eastAsia="en-US" w:bidi="ar-SA"/>
      </w:rPr>
    </w:lvl>
    <w:lvl w:ilvl="2" w:tplc="4328B878">
      <w:numFmt w:val="bullet"/>
      <w:lvlText w:val="•"/>
      <w:lvlJc w:val="left"/>
      <w:pPr>
        <w:ind w:left="3951" w:hanging="360"/>
      </w:pPr>
      <w:rPr>
        <w:rFonts w:hint="default"/>
        <w:lang w:val="en-GB" w:eastAsia="en-US" w:bidi="ar-SA"/>
      </w:rPr>
    </w:lvl>
    <w:lvl w:ilvl="3" w:tplc="58066020">
      <w:numFmt w:val="bullet"/>
      <w:lvlText w:val="•"/>
      <w:lvlJc w:val="left"/>
      <w:pPr>
        <w:ind w:left="4907" w:hanging="360"/>
      </w:pPr>
      <w:rPr>
        <w:rFonts w:hint="default"/>
        <w:lang w:val="en-GB" w:eastAsia="en-US" w:bidi="ar-SA"/>
      </w:rPr>
    </w:lvl>
    <w:lvl w:ilvl="4" w:tplc="2138C53E">
      <w:numFmt w:val="bullet"/>
      <w:lvlText w:val="•"/>
      <w:lvlJc w:val="left"/>
      <w:pPr>
        <w:ind w:left="5863" w:hanging="360"/>
      </w:pPr>
      <w:rPr>
        <w:rFonts w:hint="default"/>
        <w:lang w:val="en-GB" w:eastAsia="en-US" w:bidi="ar-SA"/>
      </w:rPr>
    </w:lvl>
    <w:lvl w:ilvl="5" w:tplc="581A2FC4">
      <w:numFmt w:val="bullet"/>
      <w:lvlText w:val="•"/>
      <w:lvlJc w:val="left"/>
      <w:pPr>
        <w:ind w:left="6819" w:hanging="360"/>
      </w:pPr>
      <w:rPr>
        <w:rFonts w:hint="default"/>
        <w:lang w:val="en-GB" w:eastAsia="en-US" w:bidi="ar-SA"/>
      </w:rPr>
    </w:lvl>
    <w:lvl w:ilvl="6" w:tplc="F6E092D0">
      <w:numFmt w:val="bullet"/>
      <w:lvlText w:val="•"/>
      <w:lvlJc w:val="left"/>
      <w:pPr>
        <w:ind w:left="7775" w:hanging="360"/>
      </w:pPr>
      <w:rPr>
        <w:rFonts w:hint="default"/>
        <w:lang w:val="en-GB" w:eastAsia="en-US" w:bidi="ar-SA"/>
      </w:rPr>
    </w:lvl>
    <w:lvl w:ilvl="7" w:tplc="AA703588">
      <w:numFmt w:val="bullet"/>
      <w:lvlText w:val="•"/>
      <w:lvlJc w:val="left"/>
      <w:pPr>
        <w:ind w:left="8731" w:hanging="360"/>
      </w:pPr>
      <w:rPr>
        <w:rFonts w:hint="default"/>
        <w:lang w:val="en-GB" w:eastAsia="en-US" w:bidi="ar-SA"/>
      </w:rPr>
    </w:lvl>
    <w:lvl w:ilvl="8" w:tplc="2DFEB3D6">
      <w:numFmt w:val="bullet"/>
      <w:lvlText w:val="•"/>
      <w:lvlJc w:val="left"/>
      <w:pPr>
        <w:ind w:left="9687" w:hanging="360"/>
      </w:pPr>
      <w:rPr>
        <w:rFonts w:hint="default"/>
        <w:lang w:val="en-GB" w:eastAsia="en-US" w:bidi="ar-SA"/>
      </w:rPr>
    </w:lvl>
  </w:abstractNum>
  <w:abstractNum w:abstractNumId="9" w15:restartNumberingAfterBreak="0">
    <w:nsid w:val="55771091"/>
    <w:multiLevelType w:val="hybridMultilevel"/>
    <w:tmpl w:val="93909280"/>
    <w:lvl w:ilvl="0" w:tplc="A78656B6">
      <w:start w:val="11"/>
      <w:numFmt w:val="decimal"/>
      <w:lvlText w:val="%1."/>
      <w:lvlJc w:val="left"/>
      <w:pPr>
        <w:ind w:left="1878" w:hanging="538"/>
      </w:pPr>
      <w:rPr>
        <w:rFonts w:ascii="Arial" w:eastAsia="Arial" w:hAnsi="Arial" w:cs="Arial" w:hint="default"/>
        <w:b/>
        <w:bCs/>
        <w:i w:val="0"/>
        <w:iCs w:val="0"/>
        <w:color w:val="001F5F"/>
        <w:w w:val="99"/>
        <w:sz w:val="32"/>
        <w:szCs w:val="32"/>
        <w:lang w:val="en-GB" w:eastAsia="en-US" w:bidi="ar-SA"/>
      </w:rPr>
    </w:lvl>
    <w:lvl w:ilvl="1" w:tplc="F9EC72C4">
      <w:numFmt w:val="bullet"/>
      <w:lvlText w:val="•"/>
      <w:lvlJc w:val="left"/>
      <w:pPr>
        <w:ind w:left="2851" w:hanging="538"/>
      </w:pPr>
      <w:rPr>
        <w:rFonts w:hint="default"/>
        <w:lang w:val="en-GB" w:eastAsia="en-US" w:bidi="ar-SA"/>
      </w:rPr>
    </w:lvl>
    <w:lvl w:ilvl="2" w:tplc="5C70C0E0">
      <w:numFmt w:val="bullet"/>
      <w:lvlText w:val="•"/>
      <w:lvlJc w:val="left"/>
      <w:pPr>
        <w:ind w:left="3823" w:hanging="538"/>
      </w:pPr>
      <w:rPr>
        <w:rFonts w:hint="default"/>
        <w:lang w:val="en-GB" w:eastAsia="en-US" w:bidi="ar-SA"/>
      </w:rPr>
    </w:lvl>
    <w:lvl w:ilvl="3" w:tplc="0128A570">
      <w:numFmt w:val="bullet"/>
      <w:lvlText w:val="•"/>
      <w:lvlJc w:val="left"/>
      <w:pPr>
        <w:ind w:left="4795" w:hanging="538"/>
      </w:pPr>
      <w:rPr>
        <w:rFonts w:hint="default"/>
        <w:lang w:val="en-GB" w:eastAsia="en-US" w:bidi="ar-SA"/>
      </w:rPr>
    </w:lvl>
    <w:lvl w:ilvl="4" w:tplc="3F98F6E8">
      <w:numFmt w:val="bullet"/>
      <w:lvlText w:val="•"/>
      <w:lvlJc w:val="left"/>
      <w:pPr>
        <w:ind w:left="5767" w:hanging="538"/>
      </w:pPr>
      <w:rPr>
        <w:rFonts w:hint="default"/>
        <w:lang w:val="en-GB" w:eastAsia="en-US" w:bidi="ar-SA"/>
      </w:rPr>
    </w:lvl>
    <w:lvl w:ilvl="5" w:tplc="AD540D24">
      <w:numFmt w:val="bullet"/>
      <w:lvlText w:val="•"/>
      <w:lvlJc w:val="left"/>
      <w:pPr>
        <w:ind w:left="6739" w:hanging="538"/>
      </w:pPr>
      <w:rPr>
        <w:rFonts w:hint="default"/>
        <w:lang w:val="en-GB" w:eastAsia="en-US" w:bidi="ar-SA"/>
      </w:rPr>
    </w:lvl>
    <w:lvl w:ilvl="6" w:tplc="8700A542">
      <w:numFmt w:val="bullet"/>
      <w:lvlText w:val="•"/>
      <w:lvlJc w:val="left"/>
      <w:pPr>
        <w:ind w:left="7711" w:hanging="538"/>
      </w:pPr>
      <w:rPr>
        <w:rFonts w:hint="default"/>
        <w:lang w:val="en-GB" w:eastAsia="en-US" w:bidi="ar-SA"/>
      </w:rPr>
    </w:lvl>
    <w:lvl w:ilvl="7" w:tplc="75581DB8">
      <w:numFmt w:val="bullet"/>
      <w:lvlText w:val="•"/>
      <w:lvlJc w:val="left"/>
      <w:pPr>
        <w:ind w:left="8683" w:hanging="538"/>
      </w:pPr>
      <w:rPr>
        <w:rFonts w:hint="default"/>
        <w:lang w:val="en-GB" w:eastAsia="en-US" w:bidi="ar-SA"/>
      </w:rPr>
    </w:lvl>
    <w:lvl w:ilvl="8" w:tplc="8D06C440">
      <w:numFmt w:val="bullet"/>
      <w:lvlText w:val="•"/>
      <w:lvlJc w:val="left"/>
      <w:pPr>
        <w:ind w:left="9655" w:hanging="538"/>
      </w:pPr>
      <w:rPr>
        <w:rFonts w:hint="default"/>
        <w:lang w:val="en-GB" w:eastAsia="en-US" w:bidi="ar-SA"/>
      </w:rPr>
    </w:lvl>
  </w:abstractNum>
  <w:abstractNum w:abstractNumId="10" w15:restartNumberingAfterBreak="0">
    <w:nsid w:val="63533853"/>
    <w:multiLevelType w:val="hybridMultilevel"/>
    <w:tmpl w:val="162ABB14"/>
    <w:lvl w:ilvl="0" w:tplc="8AA4461E">
      <w:numFmt w:val="bullet"/>
      <w:lvlText w:val=""/>
      <w:lvlJc w:val="left"/>
      <w:pPr>
        <w:ind w:left="1830" w:hanging="295"/>
      </w:pPr>
      <w:rPr>
        <w:rFonts w:ascii="Symbol" w:eastAsia="Symbol" w:hAnsi="Symbol" w:cs="Symbol" w:hint="default"/>
        <w:b w:val="0"/>
        <w:bCs w:val="0"/>
        <w:i w:val="0"/>
        <w:iCs w:val="0"/>
        <w:w w:val="100"/>
        <w:sz w:val="22"/>
        <w:szCs w:val="22"/>
        <w:lang w:val="en-GB" w:eastAsia="en-US" w:bidi="ar-SA"/>
      </w:rPr>
    </w:lvl>
    <w:lvl w:ilvl="1" w:tplc="755E07CC">
      <w:numFmt w:val="bullet"/>
      <w:lvlText w:val="•"/>
      <w:lvlJc w:val="left"/>
      <w:pPr>
        <w:ind w:left="2060" w:hanging="360"/>
      </w:pPr>
      <w:rPr>
        <w:rFonts w:ascii="Arial" w:eastAsia="Arial" w:hAnsi="Arial" w:cs="Arial" w:hint="default"/>
        <w:b w:val="0"/>
        <w:bCs w:val="0"/>
        <w:i w:val="0"/>
        <w:iCs w:val="0"/>
        <w:w w:val="100"/>
        <w:sz w:val="22"/>
        <w:szCs w:val="22"/>
        <w:lang w:val="en-GB" w:eastAsia="en-US" w:bidi="ar-SA"/>
      </w:rPr>
    </w:lvl>
    <w:lvl w:ilvl="2" w:tplc="7024A964">
      <w:numFmt w:val="bullet"/>
      <w:lvlText w:val="•"/>
      <w:lvlJc w:val="left"/>
      <w:pPr>
        <w:ind w:left="3119" w:hanging="360"/>
      </w:pPr>
      <w:rPr>
        <w:rFonts w:hint="default"/>
        <w:lang w:val="en-GB" w:eastAsia="en-US" w:bidi="ar-SA"/>
      </w:rPr>
    </w:lvl>
    <w:lvl w:ilvl="3" w:tplc="EE54B61A">
      <w:numFmt w:val="bullet"/>
      <w:lvlText w:val="•"/>
      <w:lvlJc w:val="left"/>
      <w:pPr>
        <w:ind w:left="4179" w:hanging="360"/>
      </w:pPr>
      <w:rPr>
        <w:rFonts w:hint="default"/>
        <w:lang w:val="en-GB" w:eastAsia="en-US" w:bidi="ar-SA"/>
      </w:rPr>
    </w:lvl>
    <w:lvl w:ilvl="4" w:tplc="AE14A158">
      <w:numFmt w:val="bullet"/>
      <w:lvlText w:val="•"/>
      <w:lvlJc w:val="left"/>
      <w:pPr>
        <w:ind w:left="5239" w:hanging="360"/>
      </w:pPr>
      <w:rPr>
        <w:rFonts w:hint="default"/>
        <w:lang w:val="en-GB" w:eastAsia="en-US" w:bidi="ar-SA"/>
      </w:rPr>
    </w:lvl>
    <w:lvl w:ilvl="5" w:tplc="2C24A5F0">
      <w:numFmt w:val="bullet"/>
      <w:lvlText w:val="•"/>
      <w:lvlJc w:val="left"/>
      <w:pPr>
        <w:ind w:left="6299" w:hanging="360"/>
      </w:pPr>
      <w:rPr>
        <w:rFonts w:hint="default"/>
        <w:lang w:val="en-GB" w:eastAsia="en-US" w:bidi="ar-SA"/>
      </w:rPr>
    </w:lvl>
    <w:lvl w:ilvl="6" w:tplc="81C26668">
      <w:numFmt w:val="bullet"/>
      <w:lvlText w:val="•"/>
      <w:lvlJc w:val="left"/>
      <w:pPr>
        <w:ind w:left="7359" w:hanging="360"/>
      </w:pPr>
      <w:rPr>
        <w:rFonts w:hint="default"/>
        <w:lang w:val="en-GB" w:eastAsia="en-US" w:bidi="ar-SA"/>
      </w:rPr>
    </w:lvl>
    <w:lvl w:ilvl="7" w:tplc="15E2E19C">
      <w:numFmt w:val="bullet"/>
      <w:lvlText w:val="•"/>
      <w:lvlJc w:val="left"/>
      <w:pPr>
        <w:ind w:left="8419" w:hanging="360"/>
      </w:pPr>
      <w:rPr>
        <w:rFonts w:hint="default"/>
        <w:lang w:val="en-GB" w:eastAsia="en-US" w:bidi="ar-SA"/>
      </w:rPr>
    </w:lvl>
    <w:lvl w:ilvl="8" w:tplc="D7B4BAB0">
      <w:numFmt w:val="bullet"/>
      <w:lvlText w:val="•"/>
      <w:lvlJc w:val="left"/>
      <w:pPr>
        <w:ind w:left="9479" w:hanging="360"/>
      </w:pPr>
      <w:rPr>
        <w:rFonts w:hint="default"/>
        <w:lang w:val="en-GB" w:eastAsia="en-US" w:bidi="ar-SA"/>
      </w:rPr>
    </w:lvl>
  </w:abstractNum>
  <w:abstractNum w:abstractNumId="11" w15:restartNumberingAfterBreak="0">
    <w:nsid w:val="6BD62D07"/>
    <w:multiLevelType w:val="hybridMultilevel"/>
    <w:tmpl w:val="65AC00C8"/>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num w:numId="1">
    <w:abstractNumId w:val="4"/>
  </w:num>
  <w:num w:numId="2">
    <w:abstractNumId w:val="8"/>
  </w:num>
  <w:num w:numId="3">
    <w:abstractNumId w:val="10"/>
  </w:num>
  <w:num w:numId="4">
    <w:abstractNumId w:val="9"/>
  </w:num>
  <w:num w:numId="5">
    <w:abstractNumId w:val="3"/>
  </w:num>
  <w:num w:numId="6">
    <w:abstractNumId w:val="0"/>
  </w:num>
  <w:num w:numId="7">
    <w:abstractNumId w:val="6"/>
  </w:num>
  <w:num w:numId="8">
    <w:abstractNumId w:val="11"/>
  </w:num>
  <w:num w:numId="9">
    <w:abstractNumId w:val="5"/>
  </w:num>
  <w:num w:numId="10">
    <w:abstractNumId w:val="2"/>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2C2"/>
    <w:rsid w:val="000043B8"/>
    <w:rsid w:val="00004834"/>
    <w:rsid w:val="0001228D"/>
    <w:rsid w:val="000151F3"/>
    <w:rsid w:val="0002176B"/>
    <w:rsid w:val="0002223B"/>
    <w:rsid w:val="00022582"/>
    <w:rsid w:val="00024535"/>
    <w:rsid w:val="000306B6"/>
    <w:rsid w:val="000649B0"/>
    <w:rsid w:val="000674CB"/>
    <w:rsid w:val="000700AF"/>
    <w:rsid w:val="000731B0"/>
    <w:rsid w:val="000760AF"/>
    <w:rsid w:val="00081845"/>
    <w:rsid w:val="0008273A"/>
    <w:rsid w:val="0009048E"/>
    <w:rsid w:val="0009181D"/>
    <w:rsid w:val="000A0C12"/>
    <w:rsid w:val="000A2CC1"/>
    <w:rsid w:val="000A7ACE"/>
    <w:rsid w:val="000B008D"/>
    <w:rsid w:val="000C4A07"/>
    <w:rsid w:val="000D4CDD"/>
    <w:rsid w:val="000D561C"/>
    <w:rsid w:val="000D608F"/>
    <w:rsid w:val="000E67C5"/>
    <w:rsid w:val="001000C5"/>
    <w:rsid w:val="0011273E"/>
    <w:rsid w:val="001239FB"/>
    <w:rsid w:val="00124838"/>
    <w:rsid w:val="00125CA5"/>
    <w:rsid w:val="001263B0"/>
    <w:rsid w:val="0013418A"/>
    <w:rsid w:val="001365F6"/>
    <w:rsid w:val="00136F74"/>
    <w:rsid w:val="00144009"/>
    <w:rsid w:val="001644B9"/>
    <w:rsid w:val="00166E32"/>
    <w:rsid w:val="00173C3F"/>
    <w:rsid w:val="00175C1B"/>
    <w:rsid w:val="00190850"/>
    <w:rsid w:val="00190B54"/>
    <w:rsid w:val="0019618B"/>
    <w:rsid w:val="0019652E"/>
    <w:rsid w:val="001B11BC"/>
    <w:rsid w:val="001D4909"/>
    <w:rsid w:val="001E0570"/>
    <w:rsid w:val="001E4B3C"/>
    <w:rsid w:val="001E7860"/>
    <w:rsid w:val="001F0D55"/>
    <w:rsid w:val="00206069"/>
    <w:rsid w:val="00213F64"/>
    <w:rsid w:val="002554AA"/>
    <w:rsid w:val="00264F16"/>
    <w:rsid w:val="00292216"/>
    <w:rsid w:val="00297B9E"/>
    <w:rsid w:val="002A4FF2"/>
    <w:rsid w:val="002B68E1"/>
    <w:rsid w:val="002C3348"/>
    <w:rsid w:val="002D6E8A"/>
    <w:rsid w:val="002E2CB4"/>
    <w:rsid w:val="002E47C1"/>
    <w:rsid w:val="002E55CC"/>
    <w:rsid w:val="002F780A"/>
    <w:rsid w:val="003058B1"/>
    <w:rsid w:val="0031311F"/>
    <w:rsid w:val="00313368"/>
    <w:rsid w:val="003261CD"/>
    <w:rsid w:val="0033799E"/>
    <w:rsid w:val="00342724"/>
    <w:rsid w:val="003432C2"/>
    <w:rsid w:val="00375689"/>
    <w:rsid w:val="0038147F"/>
    <w:rsid w:val="00392139"/>
    <w:rsid w:val="0039417F"/>
    <w:rsid w:val="003B104E"/>
    <w:rsid w:val="003B68BF"/>
    <w:rsid w:val="003C66E6"/>
    <w:rsid w:val="003C6BBB"/>
    <w:rsid w:val="003E4143"/>
    <w:rsid w:val="0040104F"/>
    <w:rsid w:val="00402A59"/>
    <w:rsid w:val="00410432"/>
    <w:rsid w:val="00422EAA"/>
    <w:rsid w:val="00425239"/>
    <w:rsid w:val="0042691A"/>
    <w:rsid w:val="00440C61"/>
    <w:rsid w:val="00455373"/>
    <w:rsid w:val="0048292C"/>
    <w:rsid w:val="004A1BFE"/>
    <w:rsid w:val="004C46C1"/>
    <w:rsid w:val="004F0EAF"/>
    <w:rsid w:val="00516DF1"/>
    <w:rsid w:val="00530824"/>
    <w:rsid w:val="00531B60"/>
    <w:rsid w:val="00534A8E"/>
    <w:rsid w:val="00551508"/>
    <w:rsid w:val="00560DBE"/>
    <w:rsid w:val="005864D7"/>
    <w:rsid w:val="00590D4D"/>
    <w:rsid w:val="005A583C"/>
    <w:rsid w:val="005B07B5"/>
    <w:rsid w:val="005D477A"/>
    <w:rsid w:val="00600BB6"/>
    <w:rsid w:val="00605276"/>
    <w:rsid w:val="00626632"/>
    <w:rsid w:val="00632048"/>
    <w:rsid w:val="00643EB4"/>
    <w:rsid w:val="00660764"/>
    <w:rsid w:val="00681DD9"/>
    <w:rsid w:val="0068217E"/>
    <w:rsid w:val="00692BA9"/>
    <w:rsid w:val="00696614"/>
    <w:rsid w:val="006A30E4"/>
    <w:rsid w:val="006A7816"/>
    <w:rsid w:val="006B4A83"/>
    <w:rsid w:val="006B69ED"/>
    <w:rsid w:val="006C2988"/>
    <w:rsid w:val="006C41A9"/>
    <w:rsid w:val="006C6051"/>
    <w:rsid w:val="0070296D"/>
    <w:rsid w:val="007034EC"/>
    <w:rsid w:val="00711A01"/>
    <w:rsid w:val="00713BED"/>
    <w:rsid w:val="0072319B"/>
    <w:rsid w:val="0072786A"/>
    <w:rsid w:val="00747ECB"/>
    <w:rsid w:val="00750D15"/>
    <w:rsid w:val="0076183B"/>
    <w:rsid w:val="00777CA5"/>
    <w:rsid w:val="00790941"/>
    <w:rsid w:val="0079209B"/>
    <w:rsid w:val="00792B78"/>
    <w:rsid w:val="007A474A"/>
    <w:rsid w:val="007A58A5"/>
    <w:rsid w:val="007B01B1"/>
    <w:rsid w:val="007B1F5A"/>
    <w:rsid w:val="007B77BB"/>
    <w:rsid w:val="007C3A76"/>
    <w:rsid w:val="007E3A6B"/>
    <w:rsid w:val="007E5292"/>
    <w:rsid w:val="007F02CB"/>
    <w:rsid w:val="007F2F59"/>
    <w:rsid w:val="007F5240"/>
    <w:rsid w:val="008172EC"/>
    <w:rsid w:val="00827307"/>
    <w:rsid w:val="00833593"/>
    <w:rsid w:val="00836C83"/>
    <w:rsid w:val="00846F3C"/>
    <w:rsid w:val="00847EAD"/>
    <w:rsid w:val="008516BA"/>
    <w:rsid w:val="00856FF2"/>
    <w:rsid w:val="008809B7"/>
    <w:rsid w:val="00882E12"/>
    <w:rsid w:val="00885CA9"/>
    <w:rsid w:val="008860CD"/>
    <w:rsid w:val="008949B0"/>
    <w:rsid w:val="008B65BD"/>
    <w:rsid w:val="008C0B85"/>
    <w:rsid w:val="008C47AD"/>
    <w:rsid w:val="008C76CF"/>
    <w:rsid w:val="008D0215"/>
    <w:rsid w:val="008E62D6"/>
    <w:rsid w:val="00930A05"/>
    <w:rsid w:val="009441C2"/>
    <w:rsid w:val="009568DB"/>
    <w:rsid w:val="00957053"/>
    <w:rsid w:val="00961132"/>
    <w:rsid w:val="00973647"/>
    <w:rsid w:val="00996B76"/>
    <w:rsid w:val="009A19E2"/>
    <w:rsid w:val="009A3317"/>
    <w:rsid w:val="009B1E9D"/>
    <w:rsid w:val="009B2361"/>
    <w:rsid w:val="009B6320"/>
    <w:rsid w:val="009B7026"/>
    <w:rsid w:val="009C65FC"/>
    <w:rsid w:val="009D19CE"/>
    <w:rsid w:val="009E685B"/>
    <w:rsid w:val="009F15C0"/>
    <w:rsid w:val="009F6246"/>
    <w:rsid w:val="00A16CCC"/>
    <w:rsid w:val="00A16F21"/>
    <w:rsid w:val="00A241C1"/>
    <w:rsid w:val="00A36542"/>
    <w:rsid w:val="00A42D3A"/>
    <w:rsid w:val="00A4561C"/>
    <w:rsid w:val="00A46C65"/>
    <w:rsid w:val="00A47E89"/>
    <w:rsid w:val="00A50C5A"/>
    <w:rsid w:val="00A565D8"/>
    <w:rsid w:val="00A649A8"/>
    <w:rsid w:val="00A72974"/>
    <w:rsid w:val="00A80B93"/>
    <w:rsid w:val="00A81EE5"/>
    <w:rsid w:val="00A83192"/>
    <w:rsid w:val="00A85619"/>
    <w:rsid w:val="00A97087"/>
    <w:rsid w:val="00AA0D1B"/>
    <w:rsid w:val="00AA7ED6"/>
    <w:rsid w:val="00AB449E"/>
    <w:rsid w:val="00AC097B"/>
    <w:rsid w:val="00AD298B"/>
    <w:rsid w:val="00AD63A9"/>
    <w:rsid w:val="00AE009A"/>
    <w:rsid w:val="00AE2A7E"/>
    <w:rsid w:val="00B20CFB"/>
    <w:rsid w:val="00B219C8"/>
    <w:rsid w:val="00B33576"/>
    <w:rsid w:val="00B34E41"/>
    <w:rsid w:val="00B43FEA"/>
    <w:rsid w:val="00B46EFB"/>
    <w:rsid w:val="00B535D1"/>
    <w:rsid w:val="00B60DDA"/>
    <w:rsid w:val="00B62ED0"/>
    <w:rsid w:val="00B67832"/>
    <w:rsid w:val="00B838AB"/>
    <w:rsid w:val="00B935AC"/>
    <w:rsid w:val="00BC6B80"/>
    <w:rsid w:val="00BD25EC"/>
    <w:rsid w:val="00BD3995"/>
    <w:rsid w:val="00BD65A7"/>
    <w:rsid w:val="00BE3853"/>
    <w:rsid w:val="00BF6DFE"/>
    <w:rsid w:val="00BF6F58"/>
    <w:rsid w:val="00C00884"/>
    <w:rsid w:val="00C041BB"/>
    <w:rsid w:val="00C14526"/>
    <w:rsid w:val="00C145DD"/>
    <w:rsid w:val="00C215D7"/>
    <w:rsid w:val="00C36133"/>
    <w:rsid w:val="00C41F7E"/>
    <w:rsid w:val="00C4210E"/>
    <w:rsid w:val="00C46975"/>
    <w:rsid w:val="00C506A9"/>
    <w:rsid w:val="00C50B95"/>
    <w:rsid w:val="00C5114D"/>
    <w:rsid w:val="00C54650"/>
    <w:rsid w:val="00C712F6"/>
    <w:rsid w:val="00C76768"/>
    <w:rsid w:val="00C778A5"/>
    <w:rsid w:val="00C80627"/>
    <w:rsid w:val="00C8588F"/>
    <w:rsid w:val="00CB1277"/>
    <w:rsid w:val="00CB3974"/>
    <w:rsid w:val="00CC442C"/>
    <w:rsid w:val="00CC4BD0"/>
    <w:rsid w:val="00CD0831"/>
    <w:rsid w:val="00CD1A44"/>
    <w:rsid w:val="00CE46D3"/>
    <w:rsid w:val="00CF06E8"/>
    <w:rsid w:val="00CF3D6F"/>
    <w:rsid w:val="00CF64B2"/>
    <w:rsid w:val="00D033A5"/>
    <w:rsid w:val="00D24C3F"/>
    <w:rsid w:val="00D26801"/>
    <w:rsid w:val="00D26B68"/>
    <w:rsid w:val="00D26E6A"/>
    <w:rsid w:val="00D27F16"/>
    <w:rsid w:val="00D31D7E"/>
    <w:rsid w:val="00D3542D"/>
    <w:rsid w:val="00D44B09"/>
    <w:rsid w:val="00D47F9F"/>
    <w:rsid w:val="00D549C5"/>
    <w:rsid w:val="00D8272D"/>
    <w:rsid w:val="00D90CB4"/>
    <w:rsid w:val="00D943B2"/>
    <w:rsid w:val="00DA2144"/>
    <w:rsid w:val="00DB77BF"/>
    <w:rsid w:val="00DC3458"/>
    <w:rsid w:val="00DC4420"/>
    <w:rsid w:val="00DE772E"/>
    <w:rsid w:val="00DF658F"/>
    <w:rsid w:val="00E038C6"/>
    <w:rsid w:val="00E32041"/>
    <w:rsid w:val="00E41B85"/>
    <w:rsid w:val="00E50B99"/>
    <w:rsid w:val="00E53EE0"/>
    <w:rsid w:val="00E6084D"/>
    <w:rsid w:val="00E65894"/>
    <w:rsid w:val="00E710EF"/>
    <w:rsid w:val="00E82482"/>
    <w:rsid w:val="00E921A3"/>
    <w:rsid w:val="00E938B7"/>
    <w:rsid w:val="00E93EC1"/>
    <w:rsid w:val="00E9540F"/>
    <w:rsid w:val="00EA2A92"/>
    <w:rsid w:val="00EA381A"/>
    <w:rsid w:val="00EB516F"/>
    <w:rsid w:val="00EC09D2"/>
    <w:rsid w:val="00EC478C"/>
    <w:rsid w:val="00EC6943"/>
    <w:rsid w:val="00ED009A"/>
    <w:rsid w:val="00ED1EA2"/>
    <w:rsid w:val="00EE34EA"/>
    <w:rsid w:val="00EF28D7"/>
    <w:rsid w:val="00EF4460"/>
    <w:rsid w:val="00F27770"/>
    <w:rsid w:val="00F334CB"/>
    <w:rsid w:val="00F342A6"/>
    <w:rsid w:val="00F43557"/>
    <w:rsid w:val="00F441FB"/>
    <w:rsid w:val="00F4622A"/>
    <w:rsid w:val="00F57B36"/>
    <w:rsid w:val="00F617C1"/>
    <w:rsid w:val="00F62C3F"/>
    <w:rsid w:val="00F653DB"/>
    <w:rsid w:val="00F70536"/>
    <w:rsid w:val="00F75FAF"/>
    <w:rsid w:val="00F923E3"/>
    <w:rsid w:val="00FA12C9"/>
    <w:rsid w:val="00FD59E4"/>
    <w:rsid w:val="00FE570B"/>
    <w:rsid w:val="00FF2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00E368"/>
  <w15:docId w15:val="{C353D0B1-A913-4C34-AFEE-6796840C1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uiPriority w:val="9"/>
    <w:qFormat/>
    <w:pPr>
      <w:spacing w:before="31"/>
      <w:ind w:left="1340"/>
      <w:outlineLvl w:val="0"/>
    </w:pPr>
    <w:rPr>
      <w:b/>
      <w:bCs/>
      <w:sz w:val="32"/>
      <w:szCs w:val="32"/>
    </w:rPr>
  </w:style>
  <w:style w:type="paragraph" w:styleId="Heading2">
    <w:name w:val="heading 2"/>
    <w:basedOn w:val="Normal"/>
    <w:uiPriority w:val="9"/>
    <w:unhideWhenUsed/>
    <w:qFormat/>
    <w:pPr>
      <w:ind w:left="1340"/>
      <w:jc w:val="both"/>
      <w:outlineLvl w:val="1"/>
    </w:pPr>
    <w:rPr>
      <w:b/>
      <w:bCs/>
      <w:sz w:val="24"/>
      <w:szCs w:val="24"/>
    </w:rPr>
  </w:style>
  <w:style w:type="paragraph" w:styleId="Heading3">
    <w:name w:val="heading 3"/>
    <w:basedOn w:val="Normal"/>
    <w:next w:val="Normal"/>
    <w:link w:val="Heading3Char"/>
    <w:uiPriority w:val="9"/>
    <w:semiHidden/>
    <w:unhideWhenUsed/>
    <w:qFormat/>
    <w:rsid w:val="0009181D"/>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8"/>
      <w:ind w:left="1695" w:hanging="356"/>
    </w:pPr>
    <w:rPr>
      <w:b/>
      <w:bCs/>
      <w:sz w:val="32"/>
      <w:szCs w:val="32"/>
    </w:rPr>
  </w:style>
  <w:style w:type="paragraph" w:styleId="TOC2">
    <w:name w:val="toc 2"/>
    <w:basedOn w:val="Normal"/>
    <w:uiPriority w:val="1"/>
    <w:qFormat/>
    <w:pPr>
      <w:spacing w:before="28"/>
      <w:ind w:left="1340"/>
    </w:pPr>
    <w:rPr>
      <w:b/>
      <w:bCs/>
      <w:sz w:val="32"/>
      <w:szCs w:val="32"/>
    </w:rPr>
  </w:style>
  <w:style w:type="paragraph" w:styleId="BodyText">
    <w:name w:val="Body Text"/>
    <w:basedOn w:val="Normal"/>
    <w:link w:val="BodyTextChar"/>
    <w:uiPriority w:val="1"/>
    <w:qFormat/>
  </w:style>
  <w:style w:type="paragraph" w:styleId="Title">
    <w:name w:val="Title"/>
    <w:basedOn w:val="Normal"/>
    <w:uiPriority w:val="10"/>
    <w:qFormat/>
    <w:pPr>
      <w:ind w:left="2062" w:right="1597"/>
    </w:pPr>
    <w:rPr>
      <w:b/>
      <w:bCs/>
      <w:sz w:val="72"/>
      <w:szCs w:val="72"/>
    </w:rPr>
  </w:style>
  <w:style w:type="paragraph" w:styleId="ListParagraph">
    <w:name w:val="List Paragraph"/>
    <w:basedOn w:val="Normal"/>
    <w:uiPriority w:val="1"/>
    <w:qFormat/>
    <w:pPr>
      <w:ind w:left="2060" w:hanging="360"/>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09181D"/>
    <w:rPr>
      <w:rFonts w:asciiTheme="majorHAnsi" w:eastAsiaTheme="majorEastAsia" w:hAnsiTheme="majorHAnsi" w:cstheme="majorBidi"/>
      <w:color w:val="243F60" w:themeColor="accent1" w:themeShade="7F"/>
      <w:sz w:val="24"/>
      <w:szCs w:val="24"/>
      <w:lang w:val="en-GB"/>
    </w:rPr>
  </w:style>
  <w:style w:type="character" w:customStyle="1" w:styleId="BodyTextChar">
    <w:name w:val="Body Text Char"/>
    <w:basedOn w:val="DefaultParagraphFont"/>
    <w:link w:val="BodyText"/>
    <w:uiPriority w:val="1"/>
    <w:rsid w:val="008809B7"/>
    <w:rPr>
      <w:rFonts w:ascii="Arial" w:eastAsia="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cacentr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nquiries@ofsted.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s-adoption@shropshire.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D69A7-5734-4893-AC52-7B70DB570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4780</Words>
  <Characters>27248</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Ladd</dc:creator>
  <cp:lastModifiedBy>Lisa Preston</cp:lastModifiedBy>
  <cp:revision>2</cp:revision>
  <dcterms:created xsi:type="dcterms:W3CDTF">2022-02-02T19:14:00Z</dcterms:created>
  <dcterms:modified xsi:type="dcterms:W3CDTF">2022-02-02T19:14:00Z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2019-11-19T00:00:00Z</vt:filetime>
  </property>
  <property fmtid="{D5CDD505-2E9C-101B-9397-08002B2CF9AE}" pid="3" name="Creator">
    <vt:lpwstr>Microsoft® Word for Office 365</vt:lpwstr>
  </property>
  <property fmtid="{D5CDD505-2E9C-101B-9397-08002B2CF9AE}" pid="4" name="LastSaved">
    <vt:filetime>2021-10-08T00:00:00Z</vt:filetime>
  </property>
</Properties>
</file>